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99" w:rsidRDefault="00AD346F" w:rsidP="002D683D">
      <w:pPr>
        <w:spacing w:after="0"/>
        <w:outlineLvl w:val="0"/>
        <w:rPr>
          <w:rFonts w:eastAsia="Times New Roman" w:cstheme="minorHAnsi"/>
          <w:bCs/>
          <w:kern w:val="36"/>
          <w:lang w:val="en-US" w:eastAsia="it-IT"/>
        </w:rPr>
      </w:pPr>
      <w:r w:rsidRPr="007C0344">
        <w:rPr>
          <w:rFonts w:eastAsia="Times New Roman" w:cstheme="minorHAnsi"/>
          <w:b/>
          <w:bCs/>
          <w:kern w:val="36"/>
          <w:u w:val="single"/>
          <w:lang w:val="en-US" w:eastAsia="it-IT"/>
        </w:rPr>
        <w:t>ANAMNESIS</w:t>
      </w:r>
      <w:r w:rsidRPr="007C0344">
        <w:rPr>
          <w:rFonts w:eastAsia="Times New Roman" w:cstheme="minorHAnsi"/>
          <w:bCs/>
          <w:kern w:val="36"/>
          <w:lang w:val="en-US" w:eastAsia="it-IT"/>
        </w:rPr>
        <w:br/>
        <w:t>Age </w:t>
      </w:r>
      <w:r w:rsidR="00BB631C">
        <w:rPr>
          <w:rFonts w:eastAsia="Times New Roman" w:cstheme="minorHAnsi"/>
          <w:bCs/>
          <w:kern w:val="36"/>
          <w:lang w:val="en-US" w:eastAsia="it-IT"/>
        </w:rPr>
        <w:t>(At COVID diagnosis)</w:t>
      </w:r>
      <w:r w:rsidRPr="007C0344">
        <w:rPr>
          <w:rFonts w:eastAsia="Times New Roman" w:cstheme="minorHAnsi"/>
          <w:bCs/>
          <w:kern w:val="36"/>
          <w:lang w:val="en-US" w:eastAsia="it-IT"/>
        </w:rPr>
        <w:br/>
        <w:t>Sex </w:t>
      </w:r>
      <w:r w:rsidR="006E7D5E">
        <w:rPr>
          <w:rFonts w:eastAsia="Times New Roman" w:cstheme="minorHAnsi"/>
          <w:bCs/>
          <w:kern w:val="36"/>
          <w:lang w:val="en-US" w:eastAsia="it-IT"/>
        </w:rPr>
        <w:t>F/M</w:t>
      </w:r>
      <w:r w:rsidRPr="007C0344">
        <w:rPr>
          <w:rFonts w:eastAsia="Times New Roman" w:cstheme="minorHAnsi"/>
          <w:bCs/>
          <w:kern w:val="36"/>
          <w:lang w:val="en-US" w:eastAsia="it-IT"/>
        </w:rPr>
        <w:br/>
        <w:t>Smoker: never, current, former </w:t>
      </w:r>
      <w:r w:rsidR="006E7D5E">
        <w:rPr>
          <w:rFonts w:eastAsia="Times New Roman" w:cstheme="minorHAnsi"/>
          <w:bCs/>
          <w:kern w:val="36"/>
          <w:lang w:val="en-US" w:eastAsia="it-IT"/>
        </w:rPr>
        <w:t>(&gt;1year)</w:t>
      </w:r>
      <w:r w:rsidRPr="007C0344">
        <w:rPr>
          <w:rFonts w:eastAsia="Times New Roman" w:cstheme="minorHAnsi"/>
          <w:bCs/>
          <w:kern w:val="36"/>
          <w:lang w:val="en-US" w:eastAsia="it-IT"/>
        </w:rPr>
        <w:br/>
      </w:r>
      <w:r w:rsidR="00455096" w:rsidRPr="007C0344">
        <w:rPr>
          <w:rFonts w:eastAsia="Times New Roman" w:cstheme="minorHAnsi"/>
          <w:bCs/>
          <w:kern w:val="36"/>
          <w:lang w:val="en-US" w:eastAsia="it-IT"/>
        </w:rPr>
        <w:t xml:space="preserve">Height (cm)    Weight(kg)   </w:t>
      </w:r>
      <w:r w:rsidRPr="007C0344">
        <w:rPr>
          <w:rFonts w:eastAsia="Times New Roman" w:cstheme="minorHAnsi"/>
          <w:bCs/>
          <w:kern w:val="36"/>
          <w:lang w:val="en-US" w:eastAsia="it-IT"/>
        </w:rPr>
        <w:t>BMI </w:t>
      </w:r>
      <w:r w:rsidR="00455096" w:rsidRPr="007C0344">
        <w:rPr>
          <w:rFonts w:eastAsia="Times New Roman" w:cstheme="minorHAnsi"/>
          <w:bCs/>
          <w:kern w:val="36"/>
          <w:lang w:val="en-US" w:eastAsia="it-IT"/>
        </w:rPr>
        <w:t>(automatically calculated)</w:t>
      </w:r>
    </w:p>
    <w:p w:rsidR="00311206" w:rsidRPr="007C0344" w:rsidRDefault="00F43D99" w:rsidP="002D683D">
      <w:pPr>
        <w:spacing w:after="0"/>
        <w:outlineLvl w:val="0"/>
        <w:rPr>
          <w:rFonts w:eastAsia="Times New Roman" w:cstheme="minorHAnsi"/>
          <w:bCs/>
          <w:kern w:val="36"/>
          <w:lang w:val="en-US" w:eastAsia="it-IT"/>
        </w:rPr>
      </w:pPr>
      <w:r>
        <w:rPr>
          <w:rFonts w:eastAsia="Times New Roman" w:cstheme="minorHAnsi"/>
          <w:bCs/>
          <w:kern w:val="36"/>
          <w:lang w:val="en-US" w:eastAsia="it-IT"/>
        </w:rPr>
        <w:t>Blood type ABO</w:t>
      </w:r>
    </w:p>
    <w:p w:rsidR="0082604D" w:rsidRDefault="0082604D" w:rsidP="002D683D">
      <w:pPr>
        <w:spacing w:after="0"/>
        <w:outlineLvl w:val="0"/>
        <w:rPr>
          <w:rFonts w:eastAsia="Times New Roman" w:cstheme="minorHAnsi"/>
          <w:bCs/>
          <w:kern w:val="36"/>
          <w:lang w:val="en-US" w:eastAsia="it-IT"/>
        </w:rPr>
      </w:pPr>
    </w:p>
    <w:p w:rsidR="009D672A" w:rsidRPr="007C0344" w:rsidRDefault="00AD346F" w:rsidP="002D683D">
      <w:pPr>
        <w:spacing w:after="0"/>
        <w:outlineLvl w:val="0"/>
        <w:rPr>
          <w:rFonts w:eastAsia="Times New Roman" w:cstheme="minorHAnsi"/>
          <w:b/>
          <w:bCs/>
          <w:kern w:val="36"/>
          <w:u w:val="single"/>
          <w:lang w:val="en-US" w:eastAsia="it-IT"/>
        </w:rPr>
      </w:pPr>
      <w:r w:rsidRPr="007C0344">
        <w:rPr>
          <w:rFonts w:eastAsia="Times New Roman" w:cstheme="minorHAnsi"/>
          <w:bCs/>
          <w:kern w:val="36"/>
          <w:lang w:val="en-US" w:eastAsia="it-IT"/>
        </w:rPr>
        <w:br/>
      </w:r>
      <w:r w:rsidRPr="007C0344">
        <w:rPr>
          <w:rFonts w:eastAsia="Times New Roman" w:cstheme="minorHAnsi"/>
          <w:b/>
          <w:bCs/>
          <w:kern w:val="36"/>
          <w:u w:val="single"/>
          <w:lang w:val="en-US" w:eastAsia="it-IT"/>
        </w:rPr>
        <w:t xml:space="preserve">Comorbidities: </w:t>
      </w:r>
      <w:r w:rsidR="00311206" w:rsidRPr="007C0344">
        <w:rPr>
          <w:rFonts w:eastAsia="Times New Roman" w:cstheme="minorHAnsi"/>
          <w:b/>
          <w:bCs/>
          <w:kern w:val="36"/>
          <w:u w:val="single"/>
          <w:lang w:val="en-US" w:eastAsia="it-IT"/>
        </w:rPr>
        <w:t>all Y/N</w:t>
      </w:r>
      <w:r w:rsidR="001F1857">
        <w:rPr>
          <w:rFonts w:eastAsia="Times New Roman" w:cstheme="minorHAnsi"/>
          <w:b/>
          <w:bCs/>
          <w:kern w:val="36"/>
          <w:u w:val="single"/>
          <w:lang w:val="en-US" w:eastAsia="it-IT"/>
        </w:rPr>
        <w:t>/Unknown</w:t>
      </w:r>
    </w:p>
    <w:p w:rsidR="00D10098" w:rsidRPr="007C0344" w:rsidRDefault="00D10098"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 xml:space="preserve">If YES: </w:t>
      </w:r>
    </w:p>
    <w:p w:rsidR="009D672A" w:rsidRPr="007C0344" w:rsidRDefault="00AD346F"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 xml:space="preserve">COPD (FEV1 and FVC if known), </w:t>
      </w:r>
    </w:p>
    <w:p w:rsidR="009D672A" w:rsidRPr="007C0344" w:rsidRDefault="00AD346F"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DM</w:t>
      </w:r>
      <w:r w:rsidR="009D672A" w:rsidRPr="007C0344">
        <w:rPr>
          <w:rFonts w:eastAsia="Times New Roman" w:cstheme="minorHAnsi"/>
          <w:bCs/>
          <w:kern w:val="36"/>
          <w:lang w:val="en-US" w:eastAsia="it-IT"/>
        </w:rPr>
        <w:t xml:space="preserve"> (type I/II)  </w:t>
      </w:r>
    </w:p>
    <w:p w:rsidR="009D672A" w:rsidRPr="007C0344" w:rsidRDefault="009D672A"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Hypertension</w:t>
      </w:r>
    </w:p>
    <w:p w:rsidR="009D672A" w:rsidRPr="007C0344" w:rsidRDefault="009D672A"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 xml:space="preserve">History of </w:t>
      </w:r>
      <w:r w:rsidR="006E7D5E">
        <w:rPr>
          <w:rFonts w:eastAsia="Times New Roman" w:cstheme="minorHAnsi"/>
          <w:bCs/>
          <w:kern w:val="36"/>
          <w:lang w:val="en-US" w:eastAsia="it-IT"/>
        </w:rPr>
        <w:t>ischemic heart disease</w:t>
      </w:r>
      <w:r w:rsidR="00AD346F" w:rsidRPr="007C0344">
        <w:rPr>
          <w:rFonts w:eastAsia="Times New Roman" w:cstheme="minorHAnsi"/>
          <w:bCs/>
          <w:kern w:val="36"/>
          <w:lang w:val="en-US" w:eastAsia="it-IT"/>
        </w:rPr>
        <w:t xml:space="preserve"> </w:t>
      </w:r>
    </w:p>
    <w:p w:rsidR="009D672A" w:rsidRPr="007C0344" w:rsidRDefault="009D672A"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 xml:space="preserve">History of </w:t>
      </w:r>
      <w:r w:rsidR="00AD346F" w:rsidRPr="007C0344">
        <w:rPr>
          <w:rFonts w:eastAsia="Times New Roman" w:cstheme="minorHAnsi"/>
          <w:bCs/>
          <w:kern w:val="36"/>
          <w:lang w:val="en-US" w:eastAsia="it-IT"/>
        </w:rPr>
        <w:t>cerebrovascular disease</w:t>
      </w:r>
    </w:p>
    <w:p w:rsidR="009D672A" w:rsidRPr="007C0344" w:rsidRDefault="009D672A"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C</w:t>
      </w:r>
      <w:r w:rsidR="00AD346F" w:rsidRPr="007C0344">
        <w:rPr>
          <w:rFonts w:eastAsia="Times New Roman" w:cstheme="minorHAnsi"/>
          <w:bCs/>
          <w:kern w:val="36"/>
          <w:lang w:val="en-US" w:eastAsia="it-IT"/>
        </w:rPr>
        <w:t>hronic</w:t>
      </w:r>
      <w:r w:rsidRPr="007C0344">
        <w:rPr>
          <w:rFonts w:eastAsia="Times New Roman" w:cstheme="minorHAnsi"/>
          <w:bCs/>
          <w:kern w:val="36"/>
          <w:lang w:val="en-US" w:eastAsia="it-IT"/>
        </w:rPr>
        <w:t xml:space="preserve"> renal insufficiency </w:t>
      </w:r>
    </w:p>
    <w:p w:rsidR="009D672A" w:rsidRPr="007C0344" w:rsidRDefault="009D672A"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History of viral</w:t>
      </w:r>
      <w:r w:rsidR="00AD346F" w:rsidRPr="007C0344">
        <w:rPr>
          <w:rFonts w:eastAsia="Times New Roman" w:cstheme="minorHAnsi"/>
          <w:bCs/>
          <w:kern w:val="36"/>
          <w:lang w:val="en-US" w:eastAsia="it-IT"/>
        </w:rPr>
        <w:t xml:space="preserve"> hepatitis</w:t>
      </w:r>
      <w:r w:rsidRPr="007C0344">
        <w:rPr>
          <w:rFonts w:eastAsia="Times New Roman" w:cstheme="minorHAnsi"/>
          <w:bCs/>
          <w:kern w:val="36"/>
          <w:lang w:val="en-US" w:eastAsia="it-IT"/>
        </w:rPr>
        <w:t xml:space="preserve"> B</w:t>
      </w:r>
    </w:p>
    <w:p w:rsidR="009D672A" w:rsidRPr="007C0344" w:rsidRDefault="009D672A"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History of viral hepatitis C</w:t>
      </w:r>
    </w:p>
    <w:p w:rsidR="009D672A" w:rsidRPr="007C0344" w:rsidRDefault="009D672A"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History of tuberculosis</w:t>
      </w:r>
    </w:p>
    <w:p w:rsidR="009D672A" w:rsidRPr="007C0344" w:rsidRDefault="009D672A"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A</w:t>
      </w:r>
      <w:r w:rsidR="00D969D3" w:rsidRPr="007C0344">
        <w:rPr>
          <w:rFonts w:eastAsia="Times New Roman" w:cstheme="minorHAnsi"/>
          <w:bCs/>
          <w:kern w:val="36"/>
          <w:lang w:val="en-US" w:eastAsia="it-IT"/>
        </w:rPr>
        <w:t>ctive a</w:t>
      </w:r>
      <w:r w:rsidRPr="007C0344">
        <w:rPr>
          <w:rFonts w:eastAsia="Times New Roman" w:cstheme="minorHAnsi"/>
          <w:bCs/>
          <w:kern w:val="36"/>
          <w:lang w:val="en-US" w:eastAsia="it-IT"/>
        </w:rPr>
        <w:t>utoimmune disease</w:t>
      </w:r>
      <w:r w:rsidR="00D969D3" w:rsidRPr="007C0344">
        <w:rPr>
          <w:rFonts w:eastAsia="Times New Roman" w:cstheme="minorHAnsi"/>
          <w:bCs/>
          <w:kern w:val="36"/>
          <w:lang w:val="en-US" w:eastAsia="it-IT"/>
        </w:rPr>
        <w:t xml:space="preserve"> </w:t>
      </w:r>
      <w:r w:rsidRPr="007C0344">
        <w:rPr>
          <w:rFonts w:eastAsia="Times New Roman" w:cstheme="minorHAnsi"/>
          <w:bCs/>
          <w:kern w:val="36"/>
          <w:lang w:val="en-US" w:eastAsia="it-IT"/>
        </w:rPr>
        <w:t xml:space="preserve"> + free text which one</w:t>
      </w:r>
    </w:p>
    <w:p w:rsidR="00D969D3" w:rsidRPr="007C0344" w:rsidRDefault="00D969D3"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Inactive autoimmune disease  + free text which one</w:t>
      </w:r>
    </w:p>
    <w:p w:rsidR="009D672A" w:rsidRDefault="00AD346F"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 xml:space="preserve">Concomitant medications: </w:t>
      </w:r>
      <w:r w:rsidR="00D969D3" w:rsidRPr="007C0344">
        <w:rPr>
          <w:rFonts w:eastAsia="Times New Roman" w:cstheme="minorHAnsi"/>
          <w:bCs/>
          <w:kern w:val="36"/>
          <w:u w:val="single"/>
          <w:lang w:val="en-US" w:eastAsia="it-IT"/>
        </w:rPr>
        <w:t>free text</w:t>
      </w:r>
      <w:r w:rsidRPr="007C0344">
        <w:rPr>
          <w:rFonts w:eastAsia="Times New Roman" w:cstheme="minorHAnsi"/>
          <w:bCs/>
          <w:kern w:val="36"/>
          <w:lang w:val="en-US" w:eastAsia="it-IT"/>
        </w:rPr>
        <w:t> </w:t>
      </w:r>
      <w:r w:rsidR="00D969D3" w:rsidRPr="007C0344">
        <w:rPr>
          <w:rFonts w:eastAsia="Times New Roman" w:cstheme="minorHAnsi"/>
          <w:bCs/>
          <w:kern w:val="36"/>
          <w:lang w:val="en-US" w:eastAsia="it-IT"/>
        </w:rPr>
        <w:t>(cave: NSAID, steroids, immunosuppressive drugs, ACE, ASA, anticoagulants)</w:t>
      </w:r>
    </w:p>
    <w:p w:rsidR="006E7D5E" w:rsidRPr="007C0344" w:rsidRDefault="006E7D5E" w:rsidP="002D683D">
      <w:pPr>
        <w:spacing w:after="0"/>
        <w:outlineLvl w:val="0"/>
        <w:rPr>
          <w:rFonts w:eastAsia="Times New Roman" w:cstheme="minorHAnsi"/>
          <w:bCs/>
          <w:kern w:val="36"/>
          <w:lang w:val="en-US" w:eastAsia="it-IT"/>
        </w:rPr>
      </w:pPr>
      <w:r>
        <w:rPr>
          <w:rFonts w:eastAsia="Times New Roman" w:cstheme="minorHAnsi"/>
          <w:bCs/>
          <w:kern w:val="36"/>
          <w:lang w:val="en-US" w:eastAsia="it-IT"/>
        </w:rPr>
        <w:t>Other if yes specify</w:t>
      </w:r>
    </w:p>
    <w:p w:rsidR="0082604D" w:rsidRDefault="0082604D" w:rsidP="002D683D">
      <w:pPr>
        <w:spacing w:after="0"/>
        <w:outlineLvl w:val="0"/>
        <w:rPr>
          <w:rFonts w:eastAsia="Times New Roman" w:cstheme="minorHAnsi"/>
          <w:bCs/>
          <w:kern w:val="36"/>
          <w:lang w:val="en-US" w:eastAsia="it-IT"/>
        </w:rPr>
      </w:pPr>
    </w:p>
    <w:p w:rsidR="004C061E" w:rsidRDefault="00AD346F" w:rsidP="002D683D">
      <w:pPr>
        <w:spacing w:after="0"/>
        <w:outlineLvl w:val="0"/>
        <w:rPr>
          <w:rFonts w:eastAsia="Times New Roman" w:cstheme="minorHAnsi"/>
          <w:b/>
          <w:bCs/>
          <w:kern w:val="36"/>
          <w:u w:val="single"/>
          <w:lang w:val="en-US" w:eastAsia="it-IT"/>
        </w:rPr>
      </w:pPr>
      <w:r w:rsidRPr="007C0344">
        <w:rPr>
          <w:rFonts w:eastAsia="Times New Roman" w:cstheme="minorHAnsi"/>
          <w:bCs/>
          <w:kern w:val="36"/>
          <w:lang w:val="en-US" w:eastAsia="it-IT"/>
        </w:rPr>
        <w:br/>
      </w:r>
      <w:r w:rsidR="00130DAF">
        <w:rPr>
          <w:rFonts w:eastAsia="Times New Roman" w:cstheme="minorHAnsi"/>
          <w:b/>
          <w:bCs/>
          <w:kern w:val="36"/>
          <w:u w:val="single"/>
          <w:lang w:val="en-US" w:eastAsia="it-IT"/>
        </w:rPr>
        <w:t xml:space="preserve">Cancer </w:t>
      </w:r>
      <w:r w:rsidRPr="007C0344">
        <w:rPr>
          <w:rFonts w:eastAsia="Times New Roman" w:cstheme="minorHAnsi"/>
          <w:b/>
          <w:bCs/>
          <w:kern w:val="36"/>
          <w:u w:val="single"/>
          <w:lang w:val="en-US" w:eastAsia="it-IT"/>
        </w:rPr>
        <w:t>Diagnosis </w:t>
      </w:r>
    </w:p>
    <w:p w:rsidR="00130DAF" w:rsidRDefault="004C061E" w:rsidP="002D683D">
      <w:pPr>
        <w:spacing w:after="0"/>
        <w:outlineLvl w:val="0"/>
        <w:rPr>
          <w:rFonts w:eastAsia="Times New Roman" w:cstheme="minorHAnsi"/>
          <w:bCs/>
          <w:kern w:val="36"/>
          <w:lang w:val="en-US" w:eastAsia="it-IT"/>
        </w:rPr>
      </w:pPr>
      <w:r w:rsidRPr="004C061E">
        <w:rPr>
          <w:rFonts w:eastAsia="Times New Roman" w:cstheme="minorHAnsi"/>
          <w:bCs/>
          <w:kern w:val="36"/>
          <w:lang w:val="en-US" w:eastAsia="it-IT"/>
        </w:rPr>
        <w:t xml:space="preserve">Type of tumor </w:t>
      </w:r>
      <w:r>
        <w:rPr>
          <w:rFonts w:eastAsia="Times New Roman" w:cstheme="minorHAnsi"/>
          <w:bCs/>
          <w:kern w:val="36"/>
          <w:lang w:val="en-US" w:eastAsia="it-IT"/>
        </w:rPr>
        <w:t>NSCLC, SCLC, MPM, TET</w:t>
      </w:r>
      <w:r w:rsidR="00AD346F" w:rsidRPr="004C061E">
        <w:rPr>
          <w:rFonts w:eastAsia="Times New Roman" w:cstheme="minorHAnsi"/>
          <w:bCs/>
          <w:kern w:val="36"/>
          <w:lang w:val="en-US" w:eastAsia="it-IT"/>
        </w:rPr>
        <w:br/>
      </w:r>
      <w:r w:rsidR="00AD346F" w:rsidRPr="007C0344">
        <w:rPr>
          <w:rFonts w:eastAsia="Times New Roman" w:cstheme="minorHAnsi"/>
          <w:bCs/>
          <w:kern w:val="36"/>
          <w:lang w:val="en-US" w:eastAsia="it-IT"/>
        </w:rPr>
        <w:t xml:space="preserve">Date of </w:t>
      </w:r>
      <w:r>
        <w:rPr>
          <w:rFonts w:eastAsia="Times New Roman" w:cstheme="minorHAnsi"/>
          <w:bCs/>
          <w:kern w:val="36"/>
          <w:lang w:val="en-US" w:eastAsia="it-IT"/>
        </w:rPr>
        <w:t xml:space="preserve">first </w:t>
      </w:r>
      <w:r w:rsidR="00130DAF">
        <w:rPr>
          <w:rFonts w:eastAsia="Times New Roman" w:cstheme="minorHAnsi"/>
          <w:bCs/>
          <w:kern w:val="36"/>
          <w:lang w:val="en-US" w:eastAsia="it-IT"/>
        </w:rPr>
        <w:t xml:space="preserve">histological </w:t>
      </w:r>
      <w:r w:rsidR="00AD346F" w:rsidRPr="007C0344">
        <w:rPr>
          <w:rFonts w:eastAsia="Times New Roman" w:cstheme="minorHAnsi"/>
          <w:bCs/>
          <w:kern w:val="36"/>
          <w:lang w:val="en-US" w:eastAsia="it-IT"/>
        </w:rPr>
        <w:t>diagnosis </w:t>
      </w:r>
      <w:r w:rsidR="00AD346F" w:rsidRPr="007C0344">
        <w:rPr>
          <w:rFonts w:eastAsia="Times New Roman" w:cstheme="minorHAnsi"/>
          <w:bCs/>
          <w:kern w:val="36"/>
          <w:lang w:val="en-US" w:eastAsia="it-IT"/>
        </w:rPr>
        <w:br/>
        <w:t>Stage of disease</w:t>
      </w:r>
      <w:r w:rsidR="0037780E">
        <w:rPr>
          <w:rFonts w:eastAsia="Times New Roman" w:cstheme="minorHAnsi"/>
          <w:bCs/>
          <w:kern w:val="36"/>
          <w:lang w:val="en-US" w:eastAsia="it-IT"/>
        </w:rPr>
        <w:t xml:space="preserve"> at diagnosis</w:t>
      </w:r>
      <w:r w:rsidR="00AD346F" w:rsidRPr="007C0344">
        <w:rPr>
          <w:rFonts w:eastAsia="Times New Roman" w:cstheme="minorHAnsi"/>
          <w:bCs/>
          <w:kern w:val="36"/>
          <w:lang w:val="en-US" w:eastAsia="it-IT"/>
        </w:rPr>
        <w:t> </w:t>
      </w:r>
      <w:r w:rsidR="00130DAF">
        <w:rPr>
          <w:rFonts w:eastAsia="Times New Roman" w:cstheme="minorHAnsi"/>
          <w:bCs/>
          <w:kern w:val="36"/>
          <w:lang w:val="en-US" w:eastAsia="it-IT"/>
        </w:rPr>
        <w:t>I, II, III,IV</w:t>
      </w:r>
      <w:r w:rsidR="00AD346F" w:rsidRPr="007C0344">
        <w:rPr>
          <w:rFonts w:eastAsia="Times New Roman" w:cstheme="minorHAnsi"/>
          <w:bCs/>
          <w:kern w:val="36"/>
          <w:lang w:val="en-US" w:eastAsia="it-IT"/>
        </w:rPr>
        <w:br/>
        <w:t>Liver metastases </w:t>
      </w:r>
      <w:r w:rsidR="00311206" w:rsidRPr="007C0344">
        <w:rPr>
          <w:rFonts w:eastAsia="Times New Roman" w:cstheme="minorHAnsi"/>
          <w:bCs/>
          <w:kern w:val="36"/>
          <w:lang w:val="en-US" w:eastAsia="it-IT"/>
        </w:rPr>
        <w:t>Y/N</w:t>
      </w:r>
      <w:r w:rsidR="00AD346F" w:rsidRPr="007C0344">
        <w:rPr>
          <w:rFonts w:eastAsia="Times New Roman" w:cstheme="minorHAnsi"/>
          <w:bCs/>
          <w:kern w:val="36"/>
          <w:lang w:val="en-US" w:eastAsia="it-IT"/>
        </w:rPr>
        <w:br/>
        <w:t>Lung metastases </w:t>
      </w:r>
      <w:r w:rsidR="00130DAF" w:rsidRPr="007C0344">
        <w:rPr>
          <w:rFonts w:eastAsia="Times New Roman" w:cstheme="minorHAnsi"/>
          <w:bCs/>
          <w:kern w:val="36"/>
          <w:lang w:val="en-US" w:eastAsia="it-IT"/>
        </w:rPr>
        <w:t>Y/N</w:t>
      </w:r>
    </w:p>
    <w:p w:rsidR="00455096" w:rsidRPr="007C0344" w:rsidRDefault="00130DAF" w:rsidP="002D683D">
      <w:pPr>
        <w:spacing w:after="0"/>
        <w:outlineLvl w:val="0"/>
        <w:rPr>
          <w:rFonts w:eastAsia="Times New Roman" w:cstheme="minorHAnsi"/>
          <w:bCs/>
          <w:kern w:val="36"/>
          <w:lang w:val="en-US" w:eastAsia="it-IT"/>
        </w:rPr>
      </w:pPr>
      <w:r>
        <w:rPr>
          <w:rFonts w:eastAsia="Times New Roman" w:cstheme="minorHAnsi"/>
          <w:bCs/>
          <w:kern w:val="36"/>
          <w:lang w:val="en-US" w:eastAsia="it-IT"/>
        </w:rPr>
        <w:t xml:space="preserve">Brain metastases </w:t>
      </w:r>
      <w:r w:rsidRPr="007C0344">
        <w:rPr>
          <w:rFonts w:eastAsia="Times New Roman" w:cstheme="minorHAnsi"/>
          <w:bCs/>
          <w:kern w:val="36"/>
          <w:lang w:val="en-US" w:eastAsia="it-IT"/>
        </w:rPr>
        <w:t>Y/N</w:t>
      </w:r>
      <w:r w:rsidR="00AD346F" w:rsidRPr="007C0344">
        <w:rPr>
          <w:rFonts w:eastAsia="Times New Roman" w:cstheme="minorHAnsi"/>
          <w:bCs/>
          <w:kern w:val="36"/>
          <w:lang w:val="en-US" w:eastAsia="it-IT"/>
        </w:rPr>
        <w:br/>
        <w:t>ECOG PS (as assessed at last visit) </w:t>
      </w:r>
      <w:r w:rsidR="00AD346F" w:rsidRPr="007C0344">
        <w:rPr>
          <w:rFonts w:eastAsia="Times New Roman" w:cstheme="minorHAnsi"/>
          <w:bCs/>
          <w:kern w:val="36"/>
          <w:lang w:val="en-US" w:eastAsia="it-IT"/>
        </w:rPr>
        <w:br/>
        <w:t>Date of last oncological treatment </w:t>
      </w:r>
    </w:p>
    <w:p w:rsidR="0037780E" w:rsidRDefault="00455096"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Date of the last follow up</w:t>
      </w:r>
    </w:p>
    <w:p w:rsidR="00AD346F" w:rsidRPr="007C0344" w:rsidRDefault="0037780E"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Stage of disease</w:t>
      </w:r>
      <w:r>
        <w:rPr>
          <w:rFonts w:eastAsia="Times New Roman" w:cstheme="minorHAnsi"/>
          <w:bCs/>
          <w:kern w:val="36"/>
          <w:lang w:val="en-US" w:eastAsia="it-IT"/>
        </w:rPr>
        <w:t xml:space="preserve"> at COVID diagnosis</w:t>
      </w:r>
      <w:r w:rsidRPr="007C0344">
        <w:rPr>
          <w:rFonts w:eastAsia="Times New Roman" w:cstheme="minorHAnsi"/>
          <w:bCs/>
          <w:kern w:val="36"/>
          <w:lang w:val="en-US" w:eastAsia="it-IT"/>
        </w:rPr>
        <w:t> </w:t>
      </w:r>
      <w:r>
        <w:rPr>
          <w:rFonts w:eastAsia="Times New Roman" w:cstheme="minorHAnsi"/>
          <w:bCs/>
          <w:kern w:val="36"/>
          <w:lang w:val="en-US" w:eastAsia="it-IT"/>
        </w:rPr>
        <w:t>I, II, III,IV</w:t>
      </w:r>
      <w:r w:rsidRPr="007C0344">
        <w:rPr>
          <w:rFonts w:eastAsia="Times New Roman" w:cstheme="minorHAnsi"/>
          <w:bCs/>
          <w:kern w:val="36"/>
          <w:lang w:val="en-US" w:eastAsia="it-IT"/>
        </w:rPr>
        <w:br/>
      </w:r>
      <w:r>
        <w:rPr>
          <w:rFonts w:eastAsia="Times New Roman" w:cstheme="minorHAnsi"/>
          <w:bCs/>
          <w:kern w:val="36"/>
          <w:lang w:val="en-US" w:eastAsia="it-IT"/>
        </w:rPr>
        <w:t>At last follow up NED, PD, SD, RP, RC</w:t>
      </w:r>
      <w:r w:rsidR="00AD346F" w:rsidRPr="007C0344">
        <w:rPr>
          <w:rFonts w:eastAsia="Times New Roman" w:cstheme="minorHAnsi"/>
          <w:bCs/>
          <w:kern w:val="36"/>
          <w:lang w:val="en-US" w:eastAsia="it-IT"/>
        </w:rPr>
        <w:br/>
        <w:t>Treatment type</w:t>
      </w:r>
      <w:r w:rsidR="00D969D3" w:rsidRPr="007C0344">
        <w:rPr>
          <w:rFonts w:eastAsia="Times New Roman" w:cstheme="minorHAnsi"/>
          <w:bCs/>
          <w:kern w:val="36"/>
          <w:lang w:val="en-US" w:eastAsia="it-IT"/>
        </w:rPr>
        <w:t xml:space="preserve"> in the last </w:t>
      </w:r>
      <w:r w:rsidR="00D10098" w:rsidRPr="007C0344">
        <w:rPr>
          <w:rFonts w:eastAsia="Times New Roman" w:cstheme="minorHAnsi"/>
          <w:bCs/>
          <w:kern w:val="36"/>
          <w:lang w:val="en-US" w:eastAsia="it-IT"/>
        </w:rPr>
        <w:t xml:space="preserve">3 </w:t>
      </w:r>
      <w:r w:rsidR="00D969D3" w:rsidRPr="007C0344">
        <w:rPr>
          <w:rFonts w:eastAsia="Times New Roman" w:cstheme="minorHAnsi"/>
          <w:bCs/>
          <w:kern w:val="36"/>
          <w:lang w:val="en-US" w:eastAsia="it-IT"/>
        </w:rPr>
        <w:t>month</w:t>
      </w:r>
      <w:r w:rsidR="005324B1" w:rsidRPr="007C0344">
        <w:rPr>
          <w:rFonts w:eastAsia="Times New Roman" w:cstheme="minorHAnsi"/>
          <w:bCs/>
          <w:kern w:val="36"/>
          <w:lang w:val="en-US" w:eastAsia="it-IT"/>
        </w:rPr>
        <w:t>s</w:t>
      </w:r>
      <w:r w:rsidR="00D969D3" w:rsidRPr="007C0344">
        <w:rPr>
          <w:rFonts w:eastAsia="Times New Roman" w:cstheme="minorHAnsi"/>
          <w:bCs/>
          <w:kern w:val="36"/>
          <w:lang w:val="en-US" w:eastAsia="it-IT"/>
        </w:rPr>
        <w:t xml:space="preserve"> (detailed) : </w:t>
      </w:r>
      <w:r w:rsidR="008638CB" w:rsidRPr="007C0344">
        <w:rPr>
          <w:rFonts w:eastAsia="Times New Roman" w:cstheme="minorHAnsi"/>
          <w:bCs/>
          <w:kern w:val="36"/>
          <w:lang w:val="en-US" w:eastAsia="it-IT"/>
        </w:rPr>
        <w:t>choose among:  first line immunotherapy, first line chemoimmunotherapy, first line chemotherapy, first line target therapy (if yes specify)), second line chemotherapy, second line immunotherapy, second line target therapy (if yes specify)third line chemotherapy, third line immunotherapy, third line target therapy (if yes specify), palliative care</w:t>
      </w:r>
    </w:p>
    <w:p w:rsidR="005324B1" w:rsidRPr="007C0344" w:rsidRDefault="005324B1"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 xml:space="preserve">Treatment type in the last month (detailed) : free text </w:t>
      </w:r>
    </w:p>
    <w:p w:rsidR="00455096" w:rsidRPr="007C0344" w:rsidRDefault="00455096" w:rsidP="002D683D">
      <w:pPr>
        <w:spacing w:after="0"/>
        <w:outlineLvl w:val="0"/>
        <w:rPr>
          <w:rFonts w:eastAsia="Times New Roman" w:cstheme="minorHAnsi"/>
          <w:bCs/>
          <w:kern w:val="36"/>
          <w:lang w:val="en-US" w:eastAsia="it-IT"/>
        </w:rPr>
      </w:pPr>
    </w:p>
    <w:p w:rsidR="00455096" w:rsidRPr="007C0344" w:rsidRDefault="00455096" w:rsidP="00455096">
      <w:pPr>
        <w:spacing w:before="100" w:beforeAutospacing="1" w:after="100" w:afterAutospacing="1" w:line="240" w:lineRule="auto"/>
        <w:outlineLvl w:val="0"/>
        <w:rPr>
          <w:rFonts w:eastAsia="Times New Roman" w:cs="Times New Roman"/>
          <w:bCs/>
          <w:kern w:val="36"/>
          <w:lang w:val="en-US" w:eastAsia="it-IT"/>
        </w:rPr>
      </w:pPr>
      <w:r w:rsidRPr="007C0344">
        <w:rPr>
          <w:rFonts w:eastAsia="Times New Roman" w:cs="Times New Roman"/>
          <w:b/>
          <w:bCs/>
          <w:kern w:val="36"/>
          <w:lang w:val="en-US" w:eastAsia="it-IT"/>
        </w:rPr>
        <w:lastRenderedPageBreak/>
        <w:t>Concomitant medications:</w:t>
      </w:r>
      <w:r w:rsidRPr="007C0344">
        <w:rPr>
          <w:rFonts w:eastAsia="Times New Roman" w:cs="Times New Roman"/>
          <w:bCs/>
          <w:kern w:val="36"/>
          <w:lang w:val="en-US" w:eastAsia="it-IT"/>
        </w:rPr>
        <w:br/>
        <w:t xml:space="preserve">ACE </w:t>
      </w:r>
      <w:proofErr w:type="spellStart"/>
      <w:r w:rsidRPr="007C0344">
        <w:rPr>
          <w:rFonts w:eastAsia="Times New Roman" w:cs="Times New Roman"/>
          <w:bCs/>
          <w:kern w:val="36"/>
          <w:lang w:val="en-US" w:eastAsia="it-IT"/>
        </w:rPr>
        <w:t>inhbitors</w:t>
      </w:r>
      <w:proofErr w:type="spellEnd"/>
      <w:r w:rsidRPr="007C0344">
        <w:rPr>
          <w:rFonts w:eastAsia="Times New Roman" w:cs="Times New Roman"/>
          <w:bCs/>
          <w:kern w:val="36"/>
          <w:lang w:val="en-US" w:eastAsia="it-IT"/>
        </w:rPr>
        <w:t xml:space="preserve"> (yes/no)</w:t>
      </w:r>
      <w:r w:rsidRPr="007C0344">
        <w:rPr>
          <w:rFonts w:eastAsia="Times New Roman" w:cs="Times New Roman"/>
          <w:bCs/>
          <w:kern w:val="36"/>
          <w:lang w:val="en-US" w:eastAsia="it-IT"/>
        </w:rPr>
        <w:br/>
      </w:r>
      <w:proofErr w:type="spellStart"/>
      <w:r w:rsidRPr="007C0344">
        <w:rPr>
          <w:rFonts w:eastAsia="Times New Roman" w:cs="Times New Roman"/>
          <w:bCs/>
          <w:kern w:val="36"/>
          <w:lang w:val="en-US" w:eastAsia="it-IT"/>
        </w:rPr>
        <w:t>Sartan</w:t>
      </w:r>
      <w:proofErr w:type="spellEnd"/>
      <w:r w:rsidRPr="007C0344">
        <w:rPr>
          <w:rFonts w:eastAsia="Times New Roman" w:cs="Times New Roman"/>
          <w:bCs/>
          <w:kern w:val="36"/>
          <w:lang w:val="en-US" w:eastAsia="it-IT"/>
        </w:rPr>
        <w:t xml:space="preserve"> (yes/no)</w:t>
      </w:r>
      <w:r w:rsidRPr="007C0344">
        <w:rPr>
          <w:rFonts w:eastAsia="Times New Roman" w:cs="Times New Roman"/>
          <w:bCs/>
          <w:kern w:val="36"/>
          <w:lang w:val="en-US" w:eastAsia="it-IT"/>
        </w:rPr>
        <w:br/>
        <w:t>NSAID (yes/no)</w:t>
      </w:r>
      <w:r w:rsidRPr="007C0344">
        <w:rPr>
          <w:rFonts w:eastAsia="Times New Roman" w:cs="Times New Roman"/>
          <w:bCs/>
          <w:kern w:val="36"/>
          <w:lang w:val="en-US" w:eastAsia="it-IT"/>
        </w:rPr>
        <w:br/>
        <w:t>Steroids (&gt;10 mg of prednisone or equivalent): yes/no</w:t>
      </w:r>
      <w:r w:rsidRPr="007C0344">
        <w:rPr>
          <w:rFonts w:eastAsia="Times New Roman" w:cs="Times New Roman"/>
          <w:bCs/>
          <w:kern w:val="36"/>
          <w:lang w:val="en-US" w:eastAsia="it-IT"/>
        </w:rPr>
        <w:br/>
        <w:t>Other chronic and domiciliary therapy: specify</w:t>
      </w:r>
    </w:p>
    <w:p w:rsidR="0082604D" w:rsidRDefault="0082604D" w:rsidP="00A076E3">
      <w:pPr>
        <w:spacing w:before="100" w:beforeAutospacing="1" w:after="100" w:afterAutospacing="1" w:line="240" w:lineRule="auto"/>
        <w:outlineLvl w:val="0"/>
        <w:rPr>
          <w:rFonts w:eastAsia="Times New Roman" w:cstheme="minorHAnsi"/>
          <w:b/>
          <w:bCs/>
          <w:kern w:val="36"/>
          <w:u w:val="single"/>
          <w:lang w:val="en-US" w:eastAsia="it-IT"/>
        </w:rPr>
      </w:pPr>
    </w:p>
    <w:p w:rsidR="00A076E3" w:rsidRDefault="00AD346F" w:rsidP="00A076E3">
      <w:pPr>
        <w:spacing w:before="100" w:beforeAutospacing="1" w:after="100" w:afterAutospacing="1" w:line="240" w:lineRule="auto"/>
        <w:outlineLvl w:val="0"/>
        <w:rPr>
          <w:rFonts w:eastAsia="Times New Roman" w:cs="Times New Roman"/>
          <w:bCs/>
          <w:kern w:val="36"/>
          <w:lang w:val="en-US" w:eastAsia="it-IT"/>
        </w:rPr>
      </w:pPr>
      <w:r w:rsidRPr="007C0344">
        <w:rPr>
          <w:rFonts w:eastAsia="Times New Roman" w:cstheme="minorHAnsi"/>
          <w:b/>
          <w:bCs/>
          <w:kern w:val="36"/>
          <w:u w:val="single"/>
          <w:lang w:val="en-US" w:eastAsia="it-IT"/>
        </w:rPr>
        <w:t>COVID </w:t>
      </w:r>
      <w:r w:rsidRPr="007C0344">
        <w:rPr>
          <w:rFonts w:eastAsia="Times New Roman" w:cstheme="minorHAnsi"/>
          <w:bCs/>
          <w:kern w:val="36"/>
          <w:lang w:val="en-US" w:eastAsia="it-IT"/>
        </w:rPr>
        <w:br/>
      </w:r>
      <w:r w:rsidR="00A076E3" w:rsidRPr="009C42AD">
        <w:rPr>
          <w:rFonts w:eastAsia="Times New Roman" w:cs="Times New Roman"/>
          <w:bCs/>
          <w:kern w:val="36"/>
          <w:lang w:val="en-US" w:eastAsia="it-IT"/>
        </w:rPr>
        <w:br/>
        <w:t>Date of diagnosis (date of swab if any; date of symptoms if any; date of radiological signs if any) (multiple correct answers are allowed, please signs every right answers)</w:t>
      </w:r>
    </w:p>
    <w:p w:rsidR="00A076E3" w:rsidRPr="009C42AD" w:rsidRDefault="00A076E3" w:rsidP="00A076E3">
      <w:pPr>
        <w:spacing w:before="100" w:beforeAutospacing="1" w:after="100" w:afterAutospacing="1" w:line="240" w:lineRule="auto"/>
        <w:outlineLvl w:val="0"/>
        <w:rPr>
          <w:rFonts w:eastAsia="Times New Roman" w:cs="Times New Roman"/>
          <w:bCs/>
          <w:kern w:val="36"/>
          <w:lang w:val="en-US" w:eastAsia="it-IT"/>
        </w:rPr>
      </w:pPr>
      <w:r w:rsidRPr="002D683D">
        <w:rPr>
          <w:rFonts w:eastAsia="Times New Roman" w:cstheme="minorHAnsi"/>
          <w:bCs/>
          <w:kern w:val="36"/>
          <w:lang w:val="en-US" w:eastAsia="it-IT"/>
        </w:rPr>
        <w:t>Diagnostic test : (cave RT-PCR, serology)</w:t>
      </w:r>
      <w:r>
        <w:rPr>
          <w:rFonts w:eastAsia="Times New Roman" w:cstheme="minorHAnsi"/>
          <w:bCs/>
          <w:kern w:val="36"/>
          <w:lang w:val="en-US" w:eastAsia="it-IT"/>
        </w:rPr>
        <w:t xml:space="preserve"> Others: </w:t>
      </w:r>
      <w:r w:rsidRPr="002D683D">
        <w:rPr>
          <w:rFonts w:eastAsia="Times New Roman" w:cstheme="minorHAnsi"/>
          <w:bCs/>
          <w:kern w:val="36"/>
          <w:lang w:val="en-US" w:eastAsia="it-IT"/>
        </w:rPr>
        <w:br/>
      </w:r>
      <w:r w:rsidRPr="009C42AD">
        <w:rPr>
          <w:rFonts w:eastAsia="Times New Roman" w:cs="Times New Roman"/>
          <w:bCs/>
          <w:kern w:val="36"/>
          <w:lang w:val="en-US" w:eastAsia="it-IT"/>
        </w:rPr>
        <w:br/>
        <w:t xml:space="preserve">Symptoms at diagnosis: </w:t>
      </w:r>
      <w:proofErr w:type="spellStart"/>
      <w:r w:rsidRPr="009C42AD">
        <w:rPr>
          <w:rFonts w:eastAsia="Times New Roman" w:cs="Times New Roman"/>
          <w:bCs/>
          <w:kern w:val="36"/>
          <w:lang w:val="en-US" w:eastAsia="it-IT"/>
        </w:rPr>
        <w:t>dyspnoea</w:t>
      </w:r>
      <w:proofErr w:type="spellEnd"/>
      <w:r w:rsidRPr="009C42AD">
        <w:rPr>
          <w:rFonts w:eastAsia="Times New Roman" w:cs="Times New Roman"/>
          <w:bCs/>
          <w:kern w:val="36"/>
          <w:lang w:val="en-US" w:eastAsia="it-IT"/>
        </w:rPr>
        <w:t>, dry cough, fever &gt;37.5 °C, nasal congestion, conjunctival congestion, diarrhea, myalgia,  otitis, anosmia, dysgeusia, headache, fatigue (yes/no for each)</w:t>
      </w:r>
    </w:p>
    <w:p w:rsidR="0082604D" w:rsidRDefault="0082604D" w:rsidP="002D683D">
      <w:pPr>
        <w:spacing w:after="0"/>
        <w:outlineLvl w:val="0"/>
        <w:rPr>
          <w:rFonts w:eastAsia="Times New Roman" w:cstheme="minorHAnsi"/>
          <w:b/>
          <w:bCs/>
          <w:kern w:val="36"/>
          <w:u w:val="single"/>
          <w:lang w:val="en-US" w:eastAsia="it-IT"/>
        </w:rPr>
      </w:pPr>
    </w:p>
    <w:p w:rsidR="00AD346F" w:rsidRPr="007C0344" w:rsidRDefault="00AD346F" w:rsidP="002D683D">
      <w:pPr>
        <w:spacing w:after="0"/>
        <w:outlineLvl w:val="0"/>
        <w:rPr>
          <w:rFonts w:eastAsia="Times New Roman" w:cstheme="minorHAnsi"/>
          <w:bCs/>
          <w:kern w:val="36"/>
          <w:lang w:val="en-US" w:eastAsia="it-IT"/>
        </w:rPr>
      </w:pPr>
      <w:r w:rsidRPr="007C0344">
        <w:rPr>
          <w:rFonts w:eastAsia="Times New Roman" w:cstheme="minorHAnsi"/>
          <w:b/>
          <w:bCs/>
          <w:kern w:val="36"/>
          <w:u w:val="single"/>
          <w:lang w:val="en-US" w:eastAsia="it-IT"/>
        </w:rPr>
        <w:t>SETTING OF CARE</w:t>
      </w:r>
      <w:r w:rsidR="00D969D3" w:rsidRPr="007C0344">
        <w:rPr>
          <w:rFonts w:eastAsia="Times New Roman" w:cstheme="minorHAnsi"/>
          <w:bCs/>
          <w:kern w:val="36"/>
          <w:lang w:val="en-US" w:eastAsia="it-IT"/>
        </w:rPr>
        <w:t> </w:t>
      </w:r>
      <w:r w:rsidRPr="007C0344">
        <w:rPr>
          <w:rFonts w:eastAsia="Times New Roman" w:cstheme="minorHAnsi"/>
          <w:bCs/>
          <w:kern w:val="36"/>
          <w:lang w:val="en-US" w:eastAsia="it-IT"/>
        </w:rPr>
        <w:br/>
      </w:r>
      <w:r w:rsidR="00997CA4">
        <w:rPr>
          <w:rFonts w:eastAsia="Times New Roman" w:cstheme="minorHAnsi"/>
          <w:bCs/>
          <w:kern w:val="36"/>
          <w:lang w:val="en-US" w:eastAsia="it-IT"/>
        </w:rPr>
        <w:t xml:space="preserve">Date of </w:t>
      </w:r>
      <w:r w:rsidRPr="007C0344">
        <w:rPr>
          <w:rFonts w:eastAsia="Times New Roman" w:cstheme="minorHAnsi"/>
          <w:bCs/>
          <w:kern w:val="36"/>
          <w:lang w:val="en-US" w:eastAsia="it-IT"/>
        </w:rPr>
        <w:t>hospitalization</w:t>
      </w:r>
    </w:p>
    <w:p w:rsidR="00D969D3" w:rsidRPr="007C0344" w:rsidRDefault="00D969D3" w:rsidP="002D683D">
      <w:pPr>
        <w:spacing w:after="0"/>
        <w:outlineLvl w:val="0"/>
        <w:rPr>
          <w:rFonts w:eastAsia="Times New Roman" w:cstheme="minorHAnsi"/>
          <w:bCs/>
          <w:kern w:val="36"/>
          <w:lang w:val="fr-CH" w:eastAsia="it-IT"/>
        </w:rPr>
      </w:pPr>
      <w:proofErr w:type="spellStart"/>
      <w:r w:rsidRPr="007C0344">
        <w:rPr>
          <w:rFonts w:eastAsia="Times New Roman" w:cstheme="minorHAnsi"/>
          <w:bCs/>
          <w:kern w:val="36"/>
          <w:lang w:val="fr-CH" w:eastAsia="it-IT"/>
        </w:rPr>
        <w:t>Hospitalization</w:t>
      </w:r>
      <w:proofErr w:type="spellEnd"/>
      <w:r w:rsidRPr="007C0344">
        <w:rPr>
          <w:rFonts w:eastAsia="Times New Roman" w:cstheme="minorHAnsi"/>
          <w:bCs/>
          <w:kern w:val="36"/>
          <w:lang w:val="fr-CH" w:eastAsia="it-IT"/>
        </w:rPr>
        <w:t>; Y/N</w:t>
      </w:r>
    </w:p>
    <w:p w:rsidR="00D969D3" w:rsidRPr="007C0344" w:rsidRDefault="00D969D3" w:rsidP="002D683D">
      <w:pPr>
        <w:spacing w:after="0"/>
        <w:outlineLvl w:val="0"/>
        <w:rPr>
          <w:rFonts w:eastAsia="Times New Roman" w:cstheme="minorHAnsi"/>
          <w:bCs/>
          <w:kern w:val="36"/>
          <w:lang w:val="fr-CH" w:eastAsia="it-IT"/>
        </w:rPr>
      </w:pPr>
      <w:r w:rsidRPr="007C0344">
        <w:rPr>
          <w:rFonts w:eastAsia="Times New Roman" w:cstheme="minorHAnsi"/>
          <w:bCs/>
          <w:kern w:val="36"/>
          <w:lang w:val="fr-CH" w:eastAsia="it-IT"/>
        </w:rPr>
        <w:t>Duration</w:t>
      </w:r>
      <w:r w:rsidR="0051405C">
        <w:rPr>
          <w:rFonts w:eastAsia="Times New Roman" w:cstheme="minorHAnsi"/>
          <w:bCs/>
          <w:kern w:val="36"/>
          <w:lang w:val="fr-CH" w:eastAsia="it-IT"/>
        </w:rPr>
        <w:t xml:space="preserve"> (</w:t>
      </w:r>
      <w:proofErr w:type="spellStart"/>
      <w:r w:rsidR="0051405C">
        <w:rPr>
          <w:rFonts w:eastAsia="Times New Roman" w:cstheme="minorHAnsi"/>
          <w:bCs/>
          <w:kern w:val="36"/>
          <w:lang w:val="fr-CH" w:eastAsia="it-IT"/>
        </w:rPr>
        <w:t>days</w:t>
      </w:r>
      <w:proofErr w:type="spellEnd"/>
      <w:r w:rsidR="0051405C">
        <w:rPr>
          <w:rFonts w:eastAsia="Times New Roman" w:cstheme="minorHAnsi"/>
          <w:bCs/>
          <w:kern w:val="36"/>
          <w:lang w:val="fr-CH" w:eastAsia="it-IT"/>
        </w:rPr>
        <w:t>)</w:t>
      </w:r>
      <w:r w:rsidRPr="007C0344">
        <w:rPr>
          <w:rFonts w:eastAsia="Times New Roman" w:cstheme="minorHAnsi"/>
          <w:bCs/>
          <w:kern w:val="36"/>
          <w:lang w:val="fr-CH" w:eastAsia="it-IT"/>
        </w:rPr>
        <w:t>:</w:t>
      </w:r>
    </w:p>
    <w:p w:rsidR="00D969D3" w:rsidRPr="007C0344" w:rsidRDefault="00D969D3" w:rsidP="002D683D">
      <w:pPr>
        <w:spacing w:after="0"/>
        <w:outlineLvl w:val="0"/>
        <w:rPr>
          <w:rFonts w:eastAsia="Times New Roman" w:cstheme="minorHAnsi"/>
          <w:bCs/>
          <w:kern w:val="36"/>
          <w:lang w:val="fr-CH" w:eastAsia="it-IT"/>
        </w:rPr>
      </w:pPr>
      <w:r w:rsidRPr="007C0344">
        <w:rPr>
          <w:rFonts w:eastAsia="Times New Roman" w:cstheme="minorHAnsi"/>
          <w:bCs/>
          <w:kern w:val="36"/>
          <w:lang w:val="fr-CH" w:eastAsia="it-IT"/>
        </w:rPr>
        <w:t>ICU Y/N</w:t>
      </w:r>
    </w:p>
    <w:p w:rsidR="00D969D3" w:rsidRPr="007C0344" w:rsidRDefault="00D969D3" w:rsidP="002D683D">
      <w:pPr>
        <w:spacing w:after="0"/>
        <w:outlineLvl w:val="0"/>
        <w:rPr>
          <w:rFonts w:eastAsia="Times New Roman" w:cstheme="minorHAnsi"/>
          <w:bCs/>
          <w:kern w:val="36"/>
          <w:lang w:val="fr-CH" w:eastAsia="it-IT"/>
        </w:rPr>
      </w:pPr>
      <w:r w:rsidRPr="007C0344">
        <w:rPr>
          <w:rFonts w:eastAsia="Times New Roman" w:cstheme="minorHAnsi"/>
          <w:bCs/>
          <w:kern w:val="36"/>
          <w:lang w:val="fr-CH" w:eastAsia="it-IT"/>
        </w:rPr>
        <w:t>Duration</w:t>
      </w:r>
      <w:r w:rsidR="0051405C">
        <w:rPr>
          <w:rFonts w:eastAsia="Times New Roman" w:cstheme="minorHAnsi"/>
          <w:bCs/>
          <w:kern w:val="36"/>
          <w:lang w:val="fr-CH" w:eastAsia="it-IT"/>
        </w:rPr>
        <w:t xml:space="preserve"> (</w:t>
      </w:r>
      <w:proofErr w:type="spellStart"/>
      <w:r w:rsidR="0051405C">
        <w:rPr>
          <w:rFonts w:eastAsia="Times New Roman" w:cstheme="minorHAnsi"/>
          <w:bCs/>
          <w:kern w:val="36"/>
          <w:lang w:val="fr-CH" w:eastAsia="it-IT"/>
        </w:rPr>
        <w:t>days</w:t>
      </w:r>
      <w:proofErr w:type="spellEnd"/>
      <w:r w:rsidR="0051405C">
        <w:rPr>
          <w:rFonts w:eastAsia="Times New Roman" w:cstheme="minorHAnsi"/>
          <w:bCs/>
          <w:kern w:val="36"/>
          <w:lang w:val="fr-CH" w:eastAsia="it-IT"/>
        </w:rPr>
        <w:t>)</w:t>
      </w:r>
      <w:r w:rsidRPr="007C0344">
        <w:rPr>
          <w:rFonts w:eastAsia="Times New Roman" w:cstheme="minorHAnsi"/>
          <w:bCs/>
          <w:kern w:val="36"/>
          <w:lang w:val="fr-CH" w:eastAsia="it-IT"/>
        </w:rPr>
        <w:t>:</w:t>
      </w:r>
    </w:p>
    <w:p w:rsidR="001B392E" w:rsidRDefault="00AD346F" w:rsidP="002D683D">
      <w:pPr>
        <w:spacing w:after="0"/>
        <w:outlineLvl w:val="0"/>
        <w:rPr>
          <w:rFonts w:eastAsia="Times New Roman" w:cs="Times New Roman"/>
          <w:b/>
          <w:bCs/>
          <w:kern w:val="36"/>
          <w:u w:val="single"/>
          <w:lang w:val="fr-CH" w:eastAsia="it-IT"/>
        </w:rPr>
      </w:pPr>
      <w:r w:rsidRPr="007C0344">
        <w:rPr>
          <w:rFonts w:eastAsia="Times New Roman" w:cstheme="minorHAnsi"/>
          <w:bCs/>
          <w:kern w:val="36"/>
          <w:lang w:val="fr-CH" w:eastAsia="it-IT"/>
        </w:rPr>
        <w:t>LAB  </w:t>
      </w:r>
      <w:r w:rsidR="00311206" w:rsidRPr="007C0344">
        <w:rPr>
          <w:rFonts w:eastAsia="Times New Roman" w:cstheme="minorHAnsi"/>
          <w:bCs/>
          <w:kern w:val="36"/>
          <w:lang w:val="fr-CH" w:eastAsia="it-IT"/>
        </w:rPr>
        <w:t xml:space="preserve">at </w:t>
      </w:r>
      <w:proofErr w:type="spellStart"/>
      <w:r w:rsidR="00311206" w:rsidRPr="007C0344">
        <w:rPr>
          <w:rFonts w:eastAsia="Times New Roman" w:cstheme="minorHAnsi"/>
          <w:bCs/>
          <w:kern w:val="36"/>
          <w:lang w:val="fr-CH" w:eastAsia="it-IT"/>
        </w:rPr>
        <w:t>diagnosis</w:t>
      </w:r>
      <w:proofErr w:type="spellEnd"/>
      <w:r w:rsidR="00311206" w:rsidRPr="007C0344">
        <w:rPr>
          <w:rFonts w:eastAsia="Times New Roman" w:cstheme="minorHAnsi"/>
          <w:bCs/>
          <w:kern w:val="36"/>
          <w:lang w:val="fr-CH" w:eastAsia="it-IT"/>
        </w:rPr>
        <w:t xml:space="preserve"> (</w:t>
      </w:r>
      <w:proofErr w:type="spellStart"/>
      <w:r w:rsidR="00311206" w:rsidRPr="007C0344">
        <w:rPr>
          <w:rFonts w:eastAsia="Times New Roman" w:cstheme="minorHAnsi"/>
          <w:bCs/>
          <w:kern w:val="36"/>
          <w:lang w:val="fr-CH" w:eastAsia="it-IT"/>
        </w:rPr>
        <w:t>when</w:t>
      </w:r>
      <w:proofErr w:type="spellEnd"/>
      <w:r w:rsidR="00311206" w:rsidRPr="007C0344">
        <w:rPr>
          <w:rFonts w:eastAsia="Times New Roman" w:cstheme="minorHAnsi"/>
          <w:bCs/>
          <w:kern w:val="36"/>
          <w:lang w:val="fr-CH" w:eastAsia="it-IT"/>
        </w:rPr>
        <w:t xml:space="preserve"> </w:t>
      </w:r>
      <w:proofErr w:type="spellStart"/>
      <w:r w:rsidR="00311206" w:rsidRPr="007C0344">
        <w:rPr>
          <w:rFonts w:eastAsia="Times New Roman" w:cstheme="minorHAnsi"/>
          <w:bCs/>
          <w:kern w:val="36"/>
          <w:lang w:val="fr-CH" w:eastAsia="it-IT"/>
        </w:rPr>
        <w:t>available</w:t>
      </w:r>
      <w:proofErr w:type="spellEnd"/>
      <w:r w:rsidR="00311206" w:rsidRPr="007C0344">
        <w:rPr>
          <w:rFonts w:eastAsia="Times New Roman" w:cstheme="minorHAnsi"/>
          <w:bCs/>
          <w:kern w:val="36"/>
          <w:lang w:val="fr-CH" w:eastAsia="it-IT"/>
        </w:rPr>
        <w:t>)</w:t>
      </w:r>
      <w:r w:rsidRPr="007C0344">
        <w:rPr>
          <w:rFonts w:eastAsia="Times New Roman" w:cstheme="minorHAnsi"/>
          <w:bCs/>
          <w:kern w:val="36"/>
          <w:lang w:val="fr-CH" w:eastAsia="it-IT"/>
        </w:rPr>
        <w:br/>
      </w:r>
    </w:p>
    <w:p w:rsidR="0082604D" w:rsidRDefault="0082604D" w:rsidP="002D683D">
      <w:pPr>
        <w:spacing w:after="0"/>
        <w:outlineLvl w:val="0"/>
        <w:rPr>
          <w:rFonts w:eastAsia="Times New Roman" w:cs="Times New Roman"/>
          <w:b/>
          <w:bCs/>
          <w:kern w:val="36"/>
          <w:u w:val="single"/>
          <w:lang w:val="fr-CH" w:eastAsia="it-IT"/>
        </w:rPr>
      </w:pPr>
    </w:p>
    <w:p w:rsidR="001B392E" w:rsidRPr="001B392E" w:rsidRDefault="001B392E" w:rsidP="002D683D">
      <w:pPr>
        <w:spacing w:after="0"/>
        <w:outlineLvl w:val="0"/>
        <w:rPr>
          <w:rFonts w:eastAsia="Times New Roman" w:cs="Times New Roman"/>
          <w:b/>
          <w:bCs/>
          <w:kern w:val="36"/>
          <w:u w:val="single"/>
          <w:lang w:val="en-US" w:eastAsia="it-IT"/>
        </w:rPr>
      </w:pPr>
      <w:r w:rsidRPr="001B392E">
        <w:rPr>
          <w:rFonts w:eastAsia="Times New Roman" w:cs="Times New Roman"/>
          <w:b/>
          <w:bCs/>
          <w:kern w:val="36"/>
          <w:u w:val="single"/>
          <w:lang w:val="fr-CH" w:eastAsia="it-IT"/>
        </w:rPr>
        <w:t xml:space="preserve">SUGGESTED </w:t>
      </w:r>
      <w:r w:rsidRPr="001B392E">
        <w:rPr>
          <w:rFonts w:eastAsia="Times New Roman" w:cs="Times New Roman"/>
          <w:b/>
          <w:bCs/>
          <w:kern w:val="36"/>
          <w:u w:val="single"/>
          <w:lang w:val="en-US" w:eastAsia="it-IT"/>
        </w:rPr>
        <w:t>COVID PROFILE</w:t>
      </w:r>
    </w:p>
    <w:p w:rsidR="001B392E" w:rsidRDefault="001B392E" w:rsidP="002D683D">
      <w:pPr>
        <w:spacing w:after="0"/>
        <w:outlineLvl w:val="0"/>
        <w:rPr>
          <w:rFonts w:eastAsia="Times New Roman" w:cs="Times New Roman"/>
          <w:bCs/>
          <w:kern w:val="36"/>
          <w:lang w:val="en-US" w:eastAsia="it-IT"/>
        </w:rPr>
      </w:pPr>
      <w:r w:rsidRPr="009C42AD">
        <w:rPr>
          <w:rFonts w:eastAsia="Times New Roman" w:cs="Times New Roman"/>
          <w:bCs/>
          <w:kern w:val="36"/>
          <w:lang w:val="en-US" w:eastAsia="it-IT"/>
        </w:rPr>
        <w:t xml:space="preserve">Hemoglobin, White blood cell count (neutrophils, </w:t>
      </w:r>
      <w:proofErr w:type="spellStart"/>
      <w:r w:rsidRPr="009C42AD">
        <w:rPr>
          <w:rFonts w:eastAsia="Times New Roman" w:cs="Times New Roman"/>
          <w:bCs/>
          <w:kern w:val="36"/>
          <w:lang w:val="en-US" w:eastAsia="it-IT"/>
        </w:rPr>
        <w:t>lymphoctes</w:t>
      </w:r>
      <w:proofErr w:type="spellEnd"/>
      <w:r w:rsidRPr="009C42AD">
        <w:rPr>
          <w:rFonts w:eastAsia="Times New Roman" w:cs="Times New Roman"/>
          <w:bCs/>
          <w:kern w:val="36"/>
          <w:lang w:val="en-US" w:eastAsia="it-IT"/>
        </w:rPr>
        <w:t>, monocytes, eosinophils, basophils, neutrophil to lymphocyte ratio calculated by CRF), Platelets, C reactive protein, procalcitonin, IL-6, ferritin, albumin, azotemia, creatinine, Na, K, Ca, </w:t>
      </w:r>
      <w:proofErr w:type="spellStart"/>
      <w:r w:rsidRPr="009C42AD">
        <w:rPr>
          <w:rFonts w:eastAsia="Times New Roman" w:cs="Times New Roman"/>
          <w:bCs/>
          <w:kern w:val="36"/>
          <w:lang w:val="en-US" w:eastAsia="it-IT"/>
        </w:rPr>
        <w:t>tryglicerides</w:t>
      </w:r>
      <w:proofErr w:type="spellEnd"/>
      <w:r w:rsidRPr="009C42AD">
        <w:rPr>
          <w:rFonts w:eastAsia="Times New Roman" w:cs="Times New Roman"/>
          <w:bCs/>
          <w:kern w:val="36"/>
          <w:lang w:val="en-US" w:eastAsia="it-IT"/>
        </w:rPr>
        <w:t xml:space="preserve">, </w:t>
      </w:r>
      <w:proofErr w:type="spellStart"/>
      <w:r w:rsidRPr="009C42AD">
        <w:rPr>
          <w:rFonts w:eastAsia="Times New Roman" w:cs="Times New Roman"/>
          <w:bCs/>
          <w:kern w:val="36"/>
          <w:lang w:val="en-US" w:eastAsia="it-IT"/>
        </w:rPr>
        <w:t>glycemia</w:t>
      </w:r>
      <w:proofErr w:type="spellEnd"/>
      <w:r w:rsidRPr="009C42AD">
        <w:rPr>
          <w:rFonts w:eastAsia="Times New Roman" w:cs="Times New Roman"/>
          <w:bCs/>
          <w:kern w:val="36"/>
          <w:lang w:val="en-US" w:eastAsia="it-IT"/>
        </w:rPr>
        <w:t>, ALT, AST, LDH, bilirubin, GGT, CPK, D-dimer, PT/INR, fibrinogen, troponin</w:t>
      </w:r>
    </w:p>
    <w:p w:rsidR="001B392E" w:rsidRDefault="001B392E" w:rsidP="002D683D">
      <w:pPr>
        <w:spacing w:after="0"/>
        <w:outlineLvl w:val="0"/>
        <w:rPr>
          <w:rFonts w:eastAsia="Times New Roman" w:cs="Times New Roman"/>
          <w:bCs/>
          <w:kern w:val="36"/>
          <w:lang w:val="en-US" w:eastAsia="it-IT"/>
        </w:rPr>
      </w:pPr>
    </w:p>
    <w:p w:rsidR="001B392E" w:rsidRPr="0082604D" w:rsidRDefault="008638CB" w:rsidP="002D683D">
      <w:pPr>
        <w:spacing w:after="0"/>
        <w:outlineLvl w:val="0"/>
        <w:rPr>
          <w:rFonts w:eastAsia="Times New Roman" w:cstheme="minorHAnsi"/>
          <w:bCs/>
          <w:kern w:val="36"/>
          <w:lang w:val="nl-NL" w:eastAsia="it-IT"/>
        </w:rPr>
      </w:pPr>
      <w:r w:rsidRPr="007C0344">
        <w:rPr>
          <w:rFonts w:eastAsia="Times New Roman" w:cstheme="minorHAnsi"/>
          <w:bCs/>
          <w:kern w:val="36"/>
          <w:lang w:val="fr-CH" w:eastAsia="it-IT"/>
        </w:rPr>
        <w:t xml:space="preserve"> </w:t>
      </w:r>
      <w:r w:rsidRPr="0082604D">
        <w:rPr>
          <w:rFonts w:eastAsia="Times New Roman" w:cstheme="minorHAnsi"/>
          <w:bCs/>
          <w:kern w:val="36"/>
          <w:lang w:val="nl-NL" w:eastAsia="it-IT"/>
        </w:rPr>
        <w:t>A</w:t>
      </w:r>
      <w:r w:rsidR="00AD346F" w:rsidRPr="0082604D">
        <w:rPr>
          <w:rFonts w:eastAsia="Times New Roman" w:cstheme="minorHAnsi"/>
          <w:bCs/>
          <w:kern w:val="36"/>
          <w:lang w:val="nl-NL" w:eastAsia="it-IT"/>
        </w:rPr>
        <w:t xml:space="preserve">rterial </w:t>
      </w:r>
      <w:proofErr w:type="spellStart"/>
      <w:r w:rsidR="00AD346F" w:rsidRPr="0082604D">
        <w:rPr>
          <w:rFonts w:eastAsia="Times New Roman" w:cstheme="minorHAnsi"/>
          <w:bCs/>
          <w:kern w:val="36"/>
          <w:lang w:val="nl-NL" w:eastAsia="it-IT"/>
        </w:rPr>
        <w:t>blood</w:t>
      </w:r>
      <w:proofErr w:type="spellEnd"/>
      <w:r w:rsidR="00AD346F" w:rsidRPr="0082604D">
        <w:rPr>
          <w:rFonts w:eastAsia="Times New Roman" w:cstheme="minorHAnsi"/>
          <w:bCs/>
          <w:kern w:val="36"/>
          <w:lang w:val="nl-NL" w:eastAsia="it-IT"/>
        </w:rPr>
        <w:t xml:space="preserve"> gas analysis (PaO2/FiO2</w:t>
      </w:r>
      <w:r w:rsidR="00311206" w:rsidRPr="0082604D">
        <w:rPr>
          <w:rFonts w:eastAsia="Times New Roman" w:cstheme="minorHAnsi"/>
          <w:bCs/>
          <w:kern w:val="36"/>
          <w:lang w:val="nl-NL" w:eastAsia="it-IT"/>
        </w:rPr>
        <w:t>)</w:t>
      </w:r>
    </w:p>
    <w:p w:rsidR="008638CB" w:rsidRDefault="001B392E" w:rsidP="002D683D">
      <w:pPr>
        <w:spacing w:after="0"/>
        <w:outlineLvl w:val="0"/>
        <w:rPr>
          <w:rFonts w:eastAsia="Times New Roman" w:cstheme="minorHAnsi"/>
          <w:bCs/>
          <w:kern w:val="36"/>
          <w:lang w:val="fr-CH" w:eastAsia="it-IT"/>
        </w:rPr>
      </w:pPr>
      <w:r>
        <w:rPr>
          <w:rFonts w:eastAsia="Times New Roman" w:cstheme="minorHAnsi"/>
          <w:bCs/>
          <w:kern w:val="36"/>
          <w:lang w:val="fr-CH" w:eastAsia="it-IT"/>
        </w:rPr>
        <w:t>S</w:t>
      </w:r>
      <w:r w:rsidRPr="007C0344">
        <w:rPr>
          <w:rFonts w:eastAsia="Times New Roman" w:cstheme="minorHAnsi"/>
          <w:bCs/>
          <w:kern w:val="36"/>
          <w:lang w:val="fr-CH" w:eastAsia="it-IT"/>
        </w:rPr>
        <w:t xml:space="preserve">aturation by pulse </w:t>
      </w:r>
      <w:proofErr w:type="spellStart"/>
      <w:r w:rsidRPr="007C0344">
        <w:rPr>
          <w:rFonts w:eastAsia="Times New Roman" w:cstheme="minorHAnsi"/>
          <w:bCs/>
          <w:kern w:val="36"/>
          <w:lang w:val="fr-CH" w:eastAsia="it-IT"/>
        </w:rPr>
        <w:t>oximetry</w:t>
      </w:r>
      <w:proofErr w:type="spellEnd"/>
      <w:r w:rsidRPr="007C0344">
        <w:rPr>
          <w:rFonts w:eastAsia="Times New Roman" w:cstheme="minorHAnsi"/>
          <w:bCs/>
          <w:kern w:val="36"/>
          <w:lang w:val="fr-CH" w:eastAsia="it-IT"/>
        </w:rPr>
        <w:t xml:space="preserve"> (SpO2)</w:t>
      </w:r>
    </w:p>
    <w:p w:rsidR="001B392E" w:rsidRDefault="001B392E" w:rsidP="002D683D">
      <w:pPr>
        <w:spacing w:after="0"/>
        <w:outlineLvl w:val="0"/>
        <w:rPr>
          <w:rFonts w:eastAsia="Times New Roman" w:cs="Times New Roman"/>
          <w:bCs/>
          <w:kern w:val="36"/>
          <w:lang w:val="en-US" w:eastAsia="it-IT"/>
        </w:rPr>
      </w:pPr>
      <w:r>
        <w:rPr>
          <w:rFonts w:eastAsia="Times New Roman" w:cs="Times New Roman"/>
          <w:bCs/>
          <w:kern w:val="36"/>
          <w:lang w:val="en-US" w:eastAsia="it-IT"/>
        </w:rPr>
        <w:t>Respiratory frequency</w:t>
      </w:r>
    </w:p>
    <w:p w:rsidR="001B392E" w:rsidRDefault="001B392E" w:rsidP="002D683D">
      <w:pPr>
        <w:spacing w:after="0"/>
        <w:outlineLvl w:val="0"/>
        <w:rPr>
          <w:rFonts w:eastAsia="Times New Roman" w:cs="Times New Roman"/>
          <w:bCs/>
          <w:kern w:val="36"/>
          <w:lang w:val="en-US" w:eastAsia="it-IT"/>
        </w:rPr>
      </w:pPr>
      <w:r>
        <w:rPr>
          <w:rFonts w:eastAsia="Times New Roman" w:cs="Times New Roman"/>
          <w:bCs/>
          <w:kern w:val="36"/>
          <w:lang w:val="en-US" w:eastAsia="it-IT"/>
        </w:rPr>
        <w:t xml:space="preserve"> Heart rate,</w:t>
      </w:r>
    </w:p>
    <w:p w:rsidR="001B392E" w:rsidRDefault="001B392E" w:rsidP="002D683D">
      <w:pPr>
        <w:spacing w:after="0"/>
        <w:outlineLvl w:val="0"/>
        <w:rPr>
          <w:rFonts w:eastAsia="Times New Roman" w:cstheme="minorHAnsi"/>
          <w:bCs/>
          <w:kern w:val="36"/>
          <w:lang w:val="fr-CH" w:eastAsia="it-IT"/>
        </w:rPr>
      </w:pPr>
      <w:r w:rsidRPr="009C42AD">
        <w:rPr>
          <w:rFonts w:eastAsia="Times New Roman" w:cs="Times New Roman"/>
          <w:bCs/>
          <w:kern w:val="36"/>
          <w:lang w:val="en-US" w:eastAsia="it-IT"/>
        </w:rPr>
        <w:t>Mean blood pressure</w:t>
      </w:r>
    </w:p>
    <w:p w:rsidR="001B392E" w:rsidRPr="007C0344" w:rsidRDefault="001B392E" w:rsidP="002D683D">
      <w:pPr>
        <w:spacing w:after="0"/>
        <w:outlineLvl w:val="0"/>
        <w:rPr>
          <w:rFonts w:eastAsia="Times New Roman" w:cstheme="minorHAnsi"/>
          <w:b/>
          <w:bCs/>
          <w:kern w:val="36"/>
          <w:lang w:val="en-US" w:eastAsia="it-IT"/>
        </w:rPr>
      </w:pPr>
    </w:p>
    <w:p w:rsidR="00311206" w:rsidRPr="007C0344" w:rsidRDefault="00AD346F" w:rsidP="002D683D">
      <w:pPr>
        <w:spacing w:after="0"/>
        <w:outlineLvl w:val="0"/>
        <w:rPr>
          <w:rFonts w:eastAsia="Times New Roman" w:cstheme="minorHAnsi"/>
          <w:bCs/>
          <w:kern w:val="36"/>
          <w:lang w:val="en-US" w:eastAsia="it-IT"/>
        </w:rPr>
      </w:pPr>
      <w:r w:rsidRPr="007C0344">
        <w:rPr>
          <w:rFonts w:eastAsia="Times New Roman" w:cstheme="minorHAnsi"/>
          <w:b/>
          <w:bCs/>
          <w:kern w:val="36"/>
          <w:u w:val="single"/>
          <w:lang w:val="en-US" w:eastAsia="it-IT"/>
        </w:rPr>
        <w:t>RADIOLOGY FINDINGS </w:t>
      </w:r>
      <w:r w:rsidRPr="007C0344">
        <w:rPr>
          <w:rFonts w:eastAsia="Times New Roman" w:cstheme="minorHAnsi"/>
          <w:b/>
          <w:bCs/>
          <w:kern w:val="36"/>
          <w:u w:val="single"/>
          <w:lang w:val="en-US" w:eastAsia="it-IT"/>
        </w:rPr>
        <w:br/>
      </w:r>
      <w:r w:rsidR="00311206" w:rsidRPr="007C0344">
        <w:rPr>
          <w:rFonts w:eastAsia="Times New Roman" w:cstheme="minorHAnsi"/>
          <w:bCs/>
          <w:kern w:val="36"/>
          <w:lang w:val="en-US" w:eastAsia="it-IT"/>
        </w:rPr>
        <w:t>Ground glass Y/N</w:t>
      </w:r>
    </w:p>
    <w:p w:rsidR="00311206" w:rsidRPr="007C0344" w:rsidRDefault="00311206" w:rsidP="002D683D">
      <w:pPr>
        <w:spacing w:after="0"/>
        <w:outlineLvl w:val="0"/>
        <w:rPr>
          <w:rFonts w:eastAsia="Times New Roman" w:cstheme="minorHAnsi"/>
          <w:bCs/>
          <w:kern w:val="36"/>
          <w:lang w:val="fr-CH" w:eastAsia="it-IT"/>
        </w:rPr>
      </w:pPr>
      <w:proofErr w:type="spellStart"/>
      <w:r w:rsidRPr="007C0344">
        <w:rPr>
          <w:rFonts w:eastAsia="Times New Roman" w:cstheme="minorHAnsi"/>
          <w:bCs/>
          <w:kern w:val="36"/>
          <w:lang w:val="fr-CH" w:eastAsia="it-IT"/>
        </w:rPr>
        <w:t>Bilateral</w:t>
      </w:r>
      <w:proofErr w:type="spellEnd"/>
      <w:r w:rsidRPr="007C0344">
        <w:rPr>
          <w:rFonts w:eastAsia="Times New Roman" w:cstheme="minorHAnsi"/>
          <w:bCs/>
          <w:kern w:val="36"/>
          <w:lang w:val="fr-CH" w:eastAsia="it-IT"/>
        </w:rPr>
        <w:t xml:space="preserve"> Y/N</w:t>
      </w:r>
    </w:p>
    <w:p w:rsidR="00311206" w:rsidRPr="007C0344" w:rsidRDefault="00311206" w:rsidP="002D683D">
      <w:pPr>
        <w:spacing w:after="0"/>
        <w:outlineLvl w:val="0"/>
        <w:rPr>
          <w:rFonts w:eastAsia="Times New Roman" w:cstheme="minorHAnsi"/>
          <w:bCs/>
          <w:kern w:val="36"/>
          <w:lang w:val="fr-CH" w:eastAsia="it-IT"/>
        </w:rPr>
      </w:pPr>
      <w:r w:rsidRPr="007C0344">
        <w:rPr>
          <w:rFonts w:eastAsia="Times New Roman" w:cstheme="minorHAnsi"/>
          <w:bCs/>
          <w:kern w:val="36"/>
          <w:lang w:val="fr-CH" w:eastAsia="it-IT"/>
        </w:rPr>
        <w:t>Consolidati</w:t>
      </w:r>
      <w:r w:rsidR="00D10098" w:rsidRPr="007C0344">
        <w:rPr>
          <w:rFonts w:eastAsia="Times New Roman" w:cstheme="minorHAnsi"/>
          <w:bCs/>
          <w:kern w:val="36"/>
          <w:lang w:val="fr-CH" w:eastAsia="it-IT"/>
        </w:rPr>
        <w:t>o</w:t>
      </w:r>
      <w:r w:rsidRPr="007C0344">
        <w:rPr>
          <w:rFonts w:eastAsia="Times New Roman" w:cstheme="minorHAnsi"/>
          <w:bCs/>
          <w:kern w:val="36"/>
          <w:lang w:val="fr-CH" w:eastAsia="it-IT"/>
        </w:rPr>
        <w:t>n Y/N</w:t>
      </w:r>
    </w:p>
    <w:p w:rsidR="00311206" w:rsidRPr="007C0344" w:rsidRDefault="00311206" w:rsidP="002D683D">
      <w:pPr>
        <w:spacing w:after="0"/>
        <w:outlineLvl w:val="0"/>
        <w:rPr>
          <w:rFonts w:eastAsia="Times New Roman" w:cstheme="minorHAnsi"/>
          <w:bCs/>
          <w:kern w:val="36"/>
          <w:lang w:val="fr-CH" w:eastAsia="it-IT"/>
        </w:rPr>
      </w:pPr>
      <w:proofErr w:type="spellStart"/>
      <w:r w:rsidRPr="007C0344">
        <w:rPr>
          <w:rFonts w:eastAsia="Times New Roman" w:cstheme="minorHAnsi"/>
          <w:bCs/>
          <w:kern w:val="36"/>
          <w:lang w:val="fr-CH" w:eastAsia="it-IT"/>
        </w:rPr>
        <w:t>Bilateral</w:t>
      </w:r>
      <w:proofErr w:type="spellEnd"/>
      <w:r w:rsidRPr="007C0344">
        <w:rPr>
          <w:rFonts w:eastAsia="Times New Roman" w:cstheme="minorHAnsi"/>
          <w:bCs/>
          <w:kern w:val="36"/>
          <w:lang w:val="fr-CH" w:eastAsia="it-IT"/>
        </w:rPr>
        <w:t xml:space="preserve"> Y/N</w:t>
      </w:r>
    </w:p>
    <w:p w:rsidR="00733B9C" w:rsidRDefault="00311206" w:rsidP="00733B9C">
      <w:pPr>
        <w:spacing w:after="0"/>
        <w:outlineLvl w:val="0"/>
        <w:rPr>
          <w:rFonts w:eastAsia="Times New Roman" w:cstheme="minorHAnsi"/>
          <w:bCs/>
          <w:kern w:val="36"/>
          <w:lang w:val="fr-CH" w:eastAsia="it-IT"/>
        </w:rPr>
      </w:pPr>
      <w:proofErr w:type="spellStart"/>
      <w:r w:rsidRPr="007C0344">
        <w:rPr>
          <w:rFonts w:eastAsia="Times New Roman" w:cstheme="minorHAnsi"/>
          <w:bCs/>
          <w:kern w:val="36"/>
          <w:lang w:val="fr-CH" w:eastAsia="it-IT"/>
        </w:rPr>
        <w:t>Interstitial</w:t>
      </w:r>
      <w:proofErr w:type="spellEnd"/>
      <w:r w:rsidRPr="007C0344">
        <w:rPr>
          <w:rFonts w:eastAsia="Times New Roman" w:cstheme="minorHAnsi"/>
          <w:bCs/>
          <w:kern w:val="36"/>
          <w:lang w:val="fr-CH" w:eastAsia="it-IT"/>
        </w:rPr>
        <w:t xml:space="preserve"> </w:t>
      </w:r>
      <w:proofErr w:type="spellStart"/>
      <w:r w:rsidRPr="007C0344">
        <w:rPr>
          <w:rFonts w:eastAsia="Times New Roman" w:cstheme="minorHAnsi"/>
          <w:bCs/>
          <w:kern w:val="36"/>
          <w:lang w:val="fr-CH" w:eastAsia="it-IT"/>
        </w:rPr>
        <w:t>abnormalities</w:t>
      </w:r>
      <w:proofErr w:type="spellEnd"/>
      <w:r w:rsidRPr="007C0344">
        <w:rPr>
          <w:rFonts w:eastAsia="Times New Roman" w:cstheme="minorHAnsi"/>
          <w:bCs/>
          <w:kern w:val="36"/>
          <w:lang w:val="fr-CH" w:eastAsia="it-IT"/>
        </w:rPr>
        <w:t xml:space="preserve"> Y/N</w:t>
      </w:r>
    </w:p>
    <w:p w:rsidR="00733B9C" w:rsidRPr="007C0344" w:rsidRDefault="00733B9C" w:rsidP="00733B9C">
      <w:pPr>
        <w:spacing w:after="0"/>
        <w:outlineLvl w:val="0"/>
        <w:rPr>
          <w:rFonts w:eastAsia="Times New Roman" w:cstheme="minorHAnsi"/>
          <w:bCs/>
          <w:kern w:val="36"/>
          <w:lang w:val="en-US" w:eastAsia="it-IT"/>
        </w:rPr>
      </w:pPr>
      <w:r w:rsidRPr="00733B9C">
        <w:rPr>
          <w:rFonts w:eastAsia="Times New Roman" w:cstheme="minorHAnsi"/>
          <w:bCs/>
          <w:kern w:val="36"/>
          <w:lang w:val="en-US" w:eastAsia="it-IT"/>
        </w:rPr>
        <w:t xml:space="preserve"> </w:t>
      </w:r>
      <w:r w:rsidRPr="007C0344">
        <w:rPr>
          <w:rFonts w:eastAsia="Times New Roman" w:cstheme="minorHAnsi"/>
          <w:bCs/>
          <w:kern w:val="36"/>
          <w:lang w:val="en-US" w:eastAsia="it-IT"/>
        </w:rPr>
        <w:t>Vascular thickening Y/N</w:t>
      </w:r>
    </w:p>
    <w:p w:rsidR="00311206" w:rsidRDefault="00311206" w:rsidP="002D683D">
      <w:pPr>
        <w:spacing w:after="0"/>
        <w:outlineLvl w:val="0"/>
        <w:rPr>
          <w:rFonts w:eastAsia="Times New Roman" w:cstheme="minorHAnsi"/>
          <w:bCs/>
          <w:kern w:val="36"/>
          <w:lang w:val="fr-CH" w:eastAsia="it-IT"/>
        </w:rPr>
      </w:pPr>
    </w:p>
    <w:p w:rsidR="00733B9C" w:rsidRPr="007C0344" w:rsidRDefault="00733B9C" w:rsidP="002D683D">
      <w:pPr>
        <w:spacing w:after="0"/>
        <w:outlineLvl w:val="0"/>
        <w:rPr>
          <w:rFonts w:eastAsia="Times New Roman" w:cstheme="minorHAnsi"/>
          <w:bCs/>
          <w:kern w:val="36"/>
          <w:lang w:val="fr-CH" w:eastAsia="it-IT"/>
        </w:rPr>
      </w:pPr>
      <w:r>
        <w:rPr>
          <w:rFonts w:eastAsia="Times New Roman" w:cstheme="minorHAnsi"/>
          <w:bCs/>
          <w:kern w:val="36"/>
          <w:lang w:val="fr-CH" w:eastAsia="it-IT"/>
        </w:rPr>
        <w:t xml:space="preserve">If </w:t>
      </w:r>
      <w:proofErr w:type="spellStart"/>
      <w:r>
        <w:rPr>
          <w:rFonts w:eastAsia="Times New Roman" w:cstheme="minorHAnsi"/>
          <w:bCs/>
          <w:kern w:val="36"/>
          <w:lang w:val="fr-CH" w:eastAsia="it-IT"/>
        </w:rPr>
        <w:t>possibile</w:t>
      </w:r>
      <w:proofErr w:type="spellEnd"/>
      <w:r>
        <w:rPr>
          <w:rFonts w:eastAsia="Times New Roman" w:cstheme="minorHAnsi"/>
          <w:bCs/>
          <w:kern w:val="36"/>
          <w:lang w:val="fr-CH" w:eastAsia="it-IT"/>
        </w:rPr>
        <w:t xml:space="preserve"> </w:t>
      </w:r>
      <w:proofErr w:type="spellStart"/>
      <w:r>
        <w:rPr>
          <w:rFonts w:eastAsia="Times New Roman" w:cstheme="minorHAnsi"/>
          <w:bCs/>
          <w:kern w:val="36"/>
          <w:lang w:val="fr-CH" w:eastAsia="it-IT"/>
        </w:rPr>
        <w:t>upload</w:t>
      </w:r>
      <w:proofErr w:type="spellEnd"/>
      <w:r>
        <w:rPr>
          <w:rFonts w:eastAsia="Times New Roman" w:cstheme="minorHAnsi"/>
          <w:bCs/>
          <w:kern w:val="36"/>
          <w:lang w:val="fr-CH" w:eastAsia="it-IT"/>
        </w:rPr>
        <w:t xml:space="preserve"> of main </w:t>
      </w:r>
      <w:proofErr w:type="spellStart"/>
      <w:r>
        <w:rPr>
          <w:rFonts w:eastAsia="Times New Roman" w:cstheme="minorHAnsi"/>
          <w:bCs/>
          <w:kern w:val="36"/>
          <w:lang w:val="fr-CH" w:eastAsia="it-IT"/>
        </w:rPr>
        <w:t>significant</w:t>
      </w:r>
      <w:proofErr w:type="spellEnd"/>
      <w:r>
        <w:rPr>
          <w:rFonts w:eastAsia="Times New Roman" w:cstheme="minorHAnsi"/>
          <w:bCs/>
          <w:kern w:val="36"/>
          <w:lang w:val="fr-CH" w:eastAsia="it-IT"/>
        </w:rPr>
        <w:t xml:space="preserve"> images</w:t>
      </w:r>
    </w:p>
    <w:p w:rsidR="00311206" w:rsidRPr="007C0344" w:rsidRDefault="00AD346F"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 </w:t>
      </w:r>
      <w:r w:rsidRPr="007C0344">
        <w:rPr>
          <w:rFonts w:eastAsia="Times New Roman" w:cstheme="minorHAnsi"/>
          <w:bCs/>
          <w:kern w:val="36"/>
          <w:lang w:val="en-US" w:eastAsia="it-IT"/>
        </w:rPr>
        <w:br/>
      </w:r>
      <w:r w:rsidRPr="007C0344">
        <w:rPr>
          <w:rFonts w:eastAsia="Times New Roman" w:cstheme="minorHAnsi"/>
          <w:b/>
          <w:bCs/>
          <w:kern w:val="36"/>
          <w:u w:val="single"/>
          <w:lang w:val="en-US" w:eastAsia="it-IT"/>
        </w:rPr>
        <w:t>COMPLICATIONS</w:t>
      </w:r>
      <w:r w:rsidRPr="007C0344">
        <w:rPr>
          <w:rFonts w:eastAsia="Times New Roman" w:cstheme="minorHAnsi"/>
          <w:bCs/>
          <w:kern w:val="36"/>
          <w:lang w:val="en-US" w:eastAsia="it-IT"/>
        </w:rPr>
        <w:t> </w:t>
      </w:r>
      <w:r w:rsidR="00C32B98" w:rsidRPr="007C0344">
        <w:rPr>
          <w:rFonts w:eastAsia="Times New Roman" w:cstheme="minorHAnsi"/>
          <w:bCs/>
          <w:kern w:val="36"/>
          <w:lang w:val="en-US" w:eastAsia="it-IT"/>
        </w:rPr>
        <w:br/>
        <w:t>pneumonia</w:t>
      </w:r>
      <w:r w:rsidR="00311206" w:rsidRPr="007C0344">
        <w:rPr>
          <w:rFonts w:eastAsia="Times New Roman" w:cstheme="minorHAnsi"/>
          <w:bCs/>
          <w:kern w:val="36"/>
          <w:lang w:val="en-US" w:eastAsia="it-IT"/>
        </w:rPr>
        <w:t xml:space="preserve"> Y/N</w:t>
      </w:r>
    </w:p>
    <w:p w:rsidR="00311206" w:rsidRPr="007C0344" w:rsidRDefault="00311206" w:rsidP="002D683D">
      <w:pPr>
        <w:spacing w:after="0"/>
        <w:outlineLvl w:val="0"/>
        <w:rPr>
          <w:rFonts w:eastAsia="Times New Roman" w:cstheme="minorHAnsi"/>
          <w:bCs/>
          <w:kern w:val="36"/>
          <w:lang w:val="fr-CH" w:eastAsia="it-IT"/>
        </w:rPr>
      </w:pPr>
      <w:r w:rsidRPr="007C0344">
        <w:rPr>
          <w:rFonts w:eastAsia="Times New Roman" w:cstheme="minorHAnsi"/>
          <w:bCs/>
          <w:kern w:val="36"/>
          <w:lang w:val="fr-CH" w:eastAsia="it-IT"/>
        </w:rPr>
        <w:t>ARDS Y/N</w:t>
      </w:r>
    </w:p>
    <w:p w:rsidR="00311206" w:rsidRPr="007C0344" w:rsidRDefault="00311206" w:rsidP="002D683D">
      <w:pPr>
        <w:spacing w:after="0"/>
        <w:outlineLvl w:val="0"/>
        <w:rPr>
          <w:rFonts w:eastAsia="Times New Roman" w:cstheme="minorHAnsi"/>
          <w:bCs/>
          <w:kern w:val="36"/>
          <w:lang w:val="fr-CH" w:eastAsia="it-IT"/>
        </w:rPr>
      </w:pPr>
      <w:r w:rsidRPr="007C0344">
        <w:rPr>
          <w:rFonts w:eastAsia="Times New Roman" w:cstheme="minorHAnsi"/>
          <w:bCs/>
          <w:kern w:val="36"/>
          <w:lang w:val="fr-CH" w:eastAsia="it-IT"/>
        </w:rPr>
        <w:t>Sepsis Y/N</w:t>
      </w:r>
    </w:p>
    <w:p w:rsidR="00311206" w:rsidRPr="007C0344" w:rsidRDefault="00311206" w:rsidP="002D683D">
      <w:pPr>
        <w:spacing w:after="0"/>
        <w:outlineLvl w:val="0"/>
        <w:rPr>
          <w:rFonts w:eastAsia="Times New Roman" w:cstheme="minorHAnsi"/>
          <w:bCs/>
          <w:kern w:val="36"/>
          <w:lang w:val="fr-CH" w:eastAsia="it-IT"/>
        </w:rPr>
      </w:pPr>
      <w:proofErr w:type="spellStart"/>
      <w:r w:rsidRPr="007C0344">
        <w:rPr>
          <w:rFonts w:eastAsia="Times New Roman" w:cstheme="minorHAnsi"/>
          <w:bCs/>
          <w:kern w:val="36"/>
          <w:lang w:val="fr-CH" w:eastAsia="it-IT"/>
        </w:rPr>
        <w:t>Coagulopathy</w:t>
      </w:r>
      <w:proofErr w:type="spellEnd"/>
      <w:r w:rsidRPr="007C0344">
        <w:rPr>
          <w:rFonts w:eastAsia="Times New Roman" w:cstheme="minorHAnsi"/>
          <w:bCs/>
          <w:kern w:val="36"/>
          <w:lang w:val="fr-CH" w:eastAsia="it-IT"/>
        </w:rPr>
        <w:t xml:space="preserve"> Y/N</w:t>
      </w:r>
    </w:p>
    <w:p w:rsidR="00311206" w:rsidRPr="007C0344" w:rsidRDefault="00311206" w:rsidP="002D683D">
      <w:pPr>
        <w:spacing w:after="0"/>
        <w:outlineLvl w:val="0"/>
        <w:rPr>
          <w:rFonts w:eastAsia="Times New Roman" w:cstheme="minorHAnsi"/>
          <w:bCs/>
          <w:kern w:val="36"/>
          <w:lang w:val="fr-CH" w:eastAsia="it-IT"/>
        </w:rPr>
      </w:pPr>
      <w:proofErr w:type="spellStart"/>
      <w:r w:rsidRPr="007C0344">
        <w:rPr>
          <w:rFonts w:eastAsia="Times New Roman" w:cstheme="minorHAnsi"/>
          <w:bCs/>
          <w:kern w:val="36"/>
          <w:lang w:val="fr-CH" w:eastAsia="it-IT"/>
        </w:rPr>
        <w:t>Secondary</w:t>
      </w:r>
      <w:proofErr w:type="spellEnd"/>
      <w:r w:rsidRPr="007C0344">
        <w:rPr>
          <w:rFonts w:eastAsia="Times New Roman" w:cstheme="minorHAnsi"/>
          <w:bCs/>
          <w:kern w:val="36"/>
          <w:lang w:val="fr-CH" w:eastAsia="it-IT"/>
        </w:rPr>
        <w:t xml:space="preserve"> infections Y/N</w:t>
      </w:r>
    </w:p>
    <w:p w:rsidR="00311206" w:rsidRPr="007C0344" w:rsidRDefault="00733B9C"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Arrhythmia</w:t>
      </w:r>
      <w:r w:rsidR="00311206" w:rsidRPr="007C0344">
        <w:rPr>
          <w:rFonts w:eastAsia="Times New Roman" w:cstheme="minorHAnsi"/>
          <w:bCs/>
          <w:kern w:val="36"/>
          <w:lang w:val="en-US" w:eastAsia="it-IT"/>
        </w:rPr>
        <w:t xml:space="preserve"> Y/N</w:t>
      </w:r>
    </w:p>
    <w:p w:rsidR="007C0344" w:rsidRPr="007C0344" w:rsidRDefault="00311206"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H</w:t>
      </w:r>
      <w:r w:rsidR="00AD346F" w:rsidRPr="007C0344">
        <w:rPr>
          <w:rFonts w:eastAsia="Times New Roman" w:cstheme="minorHAnsi"/>
          <w:bCs/>
          <w:kern w:val="36"/>
          <w:lang w:val="en-US" w:eastAsia="it-IT"/>
        </w:rPr>
        <w:t>eart failure </w:t>
      </w:r>
      <w:r w:rsidRPr="007C0344">
        <w:rPr>
          <w:rFonts w:eastAsia="Times New Roman" w:cstheme="minorHAnsi"/>
          <w:bCs/>
          <w:kern w:val="36"/>
          <w:lang w:val="en-US" w:eastAsia="it-IT"/>
        </w:rPr>
        <w:t>Y/N</w:t>
      </w:r>
      <w:r w:rsidR="00AD346F" w:rsidRPr="007C0344">
        <w:rPr>
          <w:rFonts w:eastAsia="Times New Roman" w:cstheme="minorHAnsi"/>
          <w:bCs/>
          <w:kern w:val="36"/>
          <w:lang w:val="en-US" w:eastAsia="it-IT"/>
        </w:rPr>
        <w:br/>
        <w:t> </w:t>
      </w:r>
    </w:p>
    <w:p w:rsidR="007C0344" w:rsidRPr="007C0344" w:rsidRDefault="007C0344" w:rsidP="007C0344">
      <w:pPr>
        <w:spacing w:before="100" w:beforeAutospacing="1" w:after="100" w:afterAutospacing="1" w:line="240" w:lineRule="auto"/>
        <w:outlineLvl w:val="0"/>
        <w:rPr>
          <w:rFonts w:eastAsia="Times New Roman" w:cs="Times New Roman"/>
          <w:bCs/>
          <w:kern w:val="36"/>
          <w:lang w:val="en-US" w:eastAsia="it-IT"/>
        </w:rPr>
      </w:pPr>
      <w:r w:rsidRPr="007C0344">
        <w:rPr>
          <w:rFonts w:eastAsia="Times New Roman" w:cs="Times New Roman"/>
          <w:b/>
          <w:bCs/>
          <w:kern w:val="36"/>
          <w:lang w:val="en-US" w:eastAsia="it-IT"/>
        </w:rPr>
        <w:t>TREATMENTS</w:t>
      </w:r>
      <w:r w:rsidRPr="007C0344">
        <w:rPr>
          <w:rFonts w:eastAsia="Times New Roman" w:cs="Times New Roman"/>
          <w:bCs/>
          <w:kern w:val="36"/>
          <w:lang w:val="en-US" w:eastAsia="it-IT"/>
        </w:rPr>
        <w:t> </w:t>
      </w:r>
      <w:r w:rsidRPr="007C0344">
        <w:rPr>
          <w:rFonts w:eastAsia="Times New Roman" w:cs="Times New Roman"/>
          <w:b/>
          <w:bCs/>
          <w:kern w:val="36"/>
          <w:lang w:val="en-US" w:eastAsia="it-IT"/>
        </w:rPr>
        <w:t>RECEIVED FOR COVID INFECTIONS</w:t>
      </w:r>
      <w:r w:rsidR="00997CA4">
        <w:rPr>
          <w:rFonts w:eastAsia="Times New Roman" w:cs="Times New Roman"/>
          <w:b/>
          <w:bCs/>
          <w:kern w:val="36"/>
          <w:lang w:val="en-US" w:eastAsia="it-IT"/>
        </w:rPr>
        <w:t xml:space="preserve">  (if available)</w:t>
      </w:r>
      <w:r w:rsidRPr="007C0344">
        <w:rPr>
          <w:rFonts w:eastAsia="Times New Roman" w:cs="Times New Roman"/>
          <w:bCs/>
          <w:kern w:val="36"/>
          <w:lang w:val="en-US" w:eastAsia="it-IT"/>
        </w:rPr>
        <w:br/>
        <w:t xml:space="preserve">Antibiotics (yes/no) </w:t>
      </w:r>
    </w:p>
    <w:p w:rsidR="007C0344" w:rsidRPr="007C0344" w:rsidRDefault="007C0344" w:rsidP="007C0344">
      <w:pPr>
        <w:spacing w:before="100" w:beforeAutospacing="1" w:after="100" w:afterAutospacing="1" w:line="240" w:lineRule="auto"/>
        <w:outlineLvl w:val="0"/>
        <w:rPr>
          <w:rFonts w:eastAsia="Times New Roman" w:cs="Times New Roman"/>
          <w:bCs/>
          <w:kern w:val="36"/>
          <w:lang w:val="en-US" w:eastAsia="it-IT"/>
        </w:rPr>
      </w:pPr>
      <w:r w:rsidRPr="007C0344">
        <w:rPr>
          <w:rFonts w:eastAsia="Times New Roman" w:cs="Times New Roman"/>
          <w:bCs/>
          <w:kern w:val="36"/>
          <w:lang w:val="en-US" w:eastAsia="it-IT"/>
        </w:rPr>
        <w:t xml:space="preserve"> Antivirals </w:t>
      </w:r>
      <w:bookmarkStart w:id="0" w:name="_Hlk35432487"/>
      <w:r w:rsidRPr="007C0344">
        <w:rPr>
          <w:rFonts w:eastAsia="Times New Roman" w:cs="Times New Roman"/>
          <w:bCs/>
          <w:kern w:val="36"/>
          <w:lang w:val="en-US" w:eastAsia="it-IT"/>
        </w:rPr>
        <w:t xml:space="preserve">(yes/no) and specify </w:t>
      </w:r>
      <w:bookmarkEnd w:id="0"/>
      <w:r w:rsidRPr="007C0344">
        <w:rPr>
          <w:rFonts w:eastAsia="Times New Roman" w:cs="Times New Roman"/>
          <w:bCs/>
          <w:kern w:val="36"/>
          <w:lang w:val="en-US" w:eastAsia="it-IT"/>
        </w:rPr>
        <w:t xml:space="preserve">kind </w:t>
      </w:r>
    </w:p>
    <w:p w:rsidR="007C0344" w:rsidRPr="007C0344" w:rsidRDefault="007C0344" w:rsidP="007C0344">
      <w:pPr>
        <w:spacing w:before="100" w:beforeAutospacing="1" w:after="100" w:afterAutospacing="1" w:line="240" w:lineRule="auto"/>
        <w:outlineLvl w:val="0"/>
        <w:rPr>
          <w:rFonts w:eastAsia="Times New Roman" w:cs="Times New Roman"/>
          <w:bCs/>
          <w:kern w:val="36"/>
          <w:lang w:val="en-US" w:eastAsia="it-IT"/>
        </w:rPr>
      </w:pPr>
      <w:r w:rsidRPr="007C0344">
        <w:rPr>
          <w:rFonts w:eastAsia="Times New Roman" w:cs="Times New Roman"/>
          <w:bCs/>
          <w:kern w:val="36"/>
          <w:lang w:val="en-US" w:eastAsia="it-IT"/>
        </w:rPr>
        <w:t xml:space="preserve">Antifungals (yes/no) and specify kind </w:t>
      </w:r>
    </w:p>
    <w:p w:rsidR="007C0344" w:rsidRPr="007C0344" w:rsidRDefault="007C0344" w:rsidP="007C0344">
      <w:pPr>
        <w:spacing w:before="100" w:beforeAutospacing="1" w:after="100" w:afterAutospacing="1" w:line="240" w:lineRule="auto"/>
        <w:outlineLvl w:val="0"/>
        <w:rPr>
          <w:rFonts w:eastAsia="Times New Roman" w:cs="Times New Roman"/>
          <w:bCs/>
          <w:kern w:val="36"/>
          <w:lang w:val="en-US" w:eastAsia="it-IT"/>
        </w:rPr>
      </w:pPr>
      <w:r w:rsidRPr="007C0344">
        <w:rPr>
          <w:rFonts w:eastAsia="Times New Roman" w:cs="Times New Roman"/>
          <w:bCs/>
          <w:kern w:val="36"/>
          <w:lang w:val="en-US" w:eastAsia="it-IT"/>
        </w:rPr>
        <w:t xml:space="preserve">Steroids (yes/no) and specify kind </w:t>
      </w:r>
    </w:p>
    <w:p w:rsidR="007C0344" w:rsidRPr="007C0344" w:rsidRDefault="007C0344" w:rsidP="007C0344">
      <w:pPr>
        <w:spacing w:before="100" w:beforeAutospacing="1" w:after="100" w:afterAutospacing="1" w:line="240" w:lineRule="auto"/>
        <w:outlineLvl w:val="0"/>
        <w:rPr>
          <w:rFonts w:eastAsia="Times New Roman" w:cs="Times New Roman"/>
          <w:bCs/>
          <w:kern w:val="36"/>
          <w:lang w:val="en-US" w:eastAsia="it-IT"/>
        </w:rPr>
      </w:pPr>
      <w:r w:rsidRPr="007C0344">
        <w:rPr>
          <w:rFonts w:eastAsia="Times New Roman" w:cs="Times New Roman"/>
          <w:bCs/>
          <w:kern w:val="36"/>
          <w:lang w:val="en-US" w:eastAsia="it-IT"/>
        </w:rPr>
        <w:t xml:space="preserve">Chloroquine (yes/no) and specify kind </w:t>
      </w:r>
    </w:p>
    <w:p w:rsidR="007C0344" w:rsidRPr="007C0344" w:rsidRDefault="007C0344" w:rsidP="007C0344">
      <w:pPr>
        <w:spacing w:before="100" w:beforeAutospacing="1" w:after="100" w:afterAutospacing="1" w:line="240" w:lineRule="auto"/>
        <w:outlineLvl w:val="0"/>
        <w:rPr>
          <w:rFonts w:eastAsia="Times New Roman" w:cs="Times New Roman"/>
          <w:bCs/>
          <w:kern w:val="36"/>
          <w:lang w:val="en-US" w:eastAsia="it-IT"/>
        </w:rPr>
      </w:pPr>
      <w:r w:rsidRPr="007C0344">
        <w:rPr>
          <w:rFonts w:eastAsia="Times New Roman" w:cs="Times New Roman"/>
          <w:bCs/>
          <w:kern w:val="36"/>
          <w:lang w:val="en-US" w:eastAsia="it-IT"/>
        </w:rPr>
        <w:t xml:space="preserve">Anti IL-6 (yes/no) and specify kind </w:t>
      </w:r>
    </w:p>
    <w:p w:rsidR="008638CB" w:rsidRDefault="007C0344" w:rsidP="007C0344">
      <w:pPr>
        <w:spacing w:after="0" w:line="240" w:lineRule="auto"/>
        <w:outlineLvl w:val="0"/>
        <w:rPr>
          <w:rFonts w:eastAsia="Times New Roman" w:cstheme="minorHAnsi"/>
          <w:b/>
          <w:bCs/>
          <w:kern w:val="36"/>
          <w:u w:val="single"/>
          <w:lang w:val="en-US" w:eastAsia="it-IT"/>
        </w:rPr>
      </w:pPr>
      <w:r w:rsidRPr="007C0344">
        <w:rPr>
          <w:rFonts w:eastAsia="Times New Roman" w:cs="Times New Roman"/>
          <w:bCs/>
          <w:kern w:val="36"/>
          <w:lang w:val="en-US" w:eastAsia="it-IT"/>
        </w:rPr>
        <w:t>Ventilation (invasive/</w:t>
      </w:r>
      <w:proofErr w:type="spellStart"/>
      <w:r w:rsidRPr="007C0344">
        <w:rPr>
          <w:rFonts w:eastAsia="Times New Roman" w:cs="Times New Roman"/>
          <w:bCs/>
          <w:kern w:val="36"/>
          <w:lang w:val="en-US" w:eastAsia="it-IT"/>
        </w:rPr>
        <w:t>non invasive</w:t>
      </w:r>
      <w:proofErr w:type="spellEnd"/>
      <w:r w:rsidRPr="007C0344">
        <w:rPr>
          <w:rFonts w:eastAsia="Times New Roman" w:cs="Times New Roman"/>
          <w:bCs/>
          <w:kern w:val="36"/>
          <w:lang w:val="en-US" w:eastAsia="it-IT"/>
        </w:rPr>
        <w:t xml:space="preserve">) (yes/no) </w:t>
      </w:r>
      <w:r w:rsidRPr="007C0344">
        <w:rPr>
          <w:rFonts w:eastAsia="Times New Roman" w:cs="Times New Roman"/>
          <w:bCs/>
          <w:kern w:val="36"/>
          <w:lang w:val="en-US" w:eastAsia="it-IT"/>
        </w:rPr>
        <w:br/>
      </w:r>
      <w:r w:rsidRPr="007C0344">
        <w:rPr>
          <w:rFonts w:eastAsia="Times New Roman" w:cs="Times New Roman"/>
          <w:bCs/>
          <w:kern w:val="36"/>
          <w:lang w:val="en-US" w:eastAsia="it-IT"/>
        </w:rPr>
        <w:br/>
      </w:r>
      <w:proofErr w:type="spellStart"/>
      <w:r w:rsidRPr="007C0344">
        <w:rPr>
          <w:rFonts w:eastAsia="Times New Roman" w:cs="Times New Roman"/>
          <w:bCs/>
          <w:kern w:val="36"/>
          <w:lang w:val="en-US" w:eastAsia="it-IT"/>
        </w:rPr>
        <w:t>Vasoconstrictive</w:t>
      </w:r>
      <w:proofErr w:type="spellEnd"/>
      <w:r w:rsidRPr="007C0344">
        <w:rPr>
          <w:rFonts w:eastAsia="Times New Roman" w:cs="Times New Roman"/>
          <w:bCs/>
          <w:kern w:val="36"/>
          <w:lang w:val="en-US" w:eastAsia="it-IT"/>
        </w:rPr>
        <w:t xml:space="preserve"> agents (yes/no) and specify</w:t>
      </w:r>
      <w:r w:rsidRPr="007C0344">
        <w:rPr>
          <w:rFonts w:eastAsia="Times New Roman" w:cs="Times New Roman"/>
          <w:bCs/>
          <w:kern w:val="36"/>
          <w:lang w:val="en-US" w:eastAsia="it-IT"/>
        </w:rPr>
        <w:br/>
      </w:r>
      <w:r w:rsidRPr="007C0344">
        <w:rPr>
          <w:rFonts w:eastAsia="Times New Roman" w:cs="Times New Roman"/>
          <w:bCs/>
          <w:kern w:val="36"/>
          <w:lang w:val="en-US" w:eastAsia="it-IT"/>
        </w:rPr>
        <w:br/>
        <w:t>Others (yes/no) and specify</w:t>
      </w:r>
      <w:r w:rsidRPr="007C0344">
        <w:rPr>
          <w:rFonts w:eastAsia="Times New Roman" w:cs="Times New Roman"/>
          <w:bCs/>
          <w:kern w:val="36"/>
          <w:lang w:val="en-US" w:eastAsia="it-IT"/>
        </w:rPr>
        <w:br/>
      </w:r>
      <w:r w:rsidR="00AD346F" w:rsidRPr="007C0344">
        <w:rPr>
          <w:rFonts w:eastAsia="Times New Roman" w:cstheme="minorHAnsi"/>
          <w:bCs/>
          <w:kern w:val="36"/>
          <w:lang w:val="en-US" w:eastAsia="it-IT"/>
        </w:rPr>
        <w:br/>
      </w:r>
    </w:p>
    <w:p w:rsidR="0082604D" w:rsidRPr="007C0344" w:rsidRDefault="0082604D" w:rsidP="007C0344">
      <w:pPr>
        <w:spacing w:after="0" w:line="240" w:lineRule="auto"/>
        <w:outlineLvl w:val="0"/>
        <w:rPr>
          <w:rFonts w:eastAsia="Times New Roman" w:cstheme="minorHAnsi"/>
          <w:b/>
          <w:bCs/>
          <w:kern w:val="36"/>
          <w:u w:val="single"/>
          <w:lang w:val="en-US" w:eastAsia="it-IT"/>
        </w:rPr>
      </w:pPr>
      <w:bookmarkStart w:id="1" w:name="_GoBack"/>
      <w:bookmarkEnd w:id="1"/>
    </w:p>
    <w:p w:rsidR="00AD346F" w:rsidRPr="007C0344" w:rsidRDefault="00AD346F" w:rsidP="002D683D">
      <w:pPr>
        <w:spacing w:after="0"/>
        <w:outlineLvl w:val="0"/>
        <w:rPr>
          <w:rFonts w:eastAsia="Times New Roman" w:cstheme="minorHAnsi"/>
          <w:bCs/>
          <w:kern w:val="36"/>
          <w:lang w:val="en-US" w:eastAsia="it-IT"/>
        </w:rPr>
      </w:pPr>
      <w:r w:rsidRPr="007C0344">
        <w:rPr>
          <w:rFonts w:eastAsia="Times New Roman" w:cstheme="minorHAnsi"/>
          <w:b/>
          <w:bCs/>
          <w:kern w:val="36"/>
          <w:u w:val="single"/>
          <w:lang w:val="en-US" w:eastAsia="it-IT"/>
        </w:rPr>
        <w:t>CLINICAL OUTCOME</w:t>
      </w:r>
      <w:r w:rsidRPr="007C0344">
        <w:rPr>
          <w:rFonts w:eastAsia="Times New Roman" w:cstheme="minorHAnsi"/>
          <w:bCs/>
          <w:kern w:val="36"/>
          <w:lang w:val="en-US" w:eastAsia="it-IT"/>
        </w:rPr>
        <w:t> </w:t>
      </w:r>
      <w:r w:rsidRPr="007C0344">
        <w:rPr>
          <w:rFonts w:eastAsia="Times New Roman" w:cstheme="minorHAnsi"/>
          <w:bCs/>
          <w:kern w:val="36"/>
          <w:lang w:val="en-US" w:eastAsia="it-IT"/>
        </w:rPr>
        <w:br/>
        <w:t>Discharge, death, recovery</w:t>
      </w:r>
      <w:r w:rsidRPr="007C0344">
        <w:rPr>
          <w:rFonts w:eastAsia="Times New Roman" w:cstheme="minorHAnsi"/>
          <w:bCs/>
          <w:kern w:val="36"/>
          <w:lang w:val="en-US" w:eastAsia="it-IT"/>
        </w:rPr>
        <w:br/>
        <w:t xml:space="preserve">Delay of planned </w:t>
      </w:r>
      <w:r w:rsidR="00C32B98" w:rsidRPr="007C0344">
        <w:rPr>
          <w:rFonts w:eastAsia="Times New Roman" w:cstheme="minorHAnsi"/>
          <w:bCs/>
          <w:kern w:val="36"/>
          <w:lang w:val="en-US" w:eastAsia="it-IT"/>
        </w:rPr>
        <w:t>oncologic</w:t>
      </w:r>
      <w:r w:rsidRPr="007C0344">
        <w:rPr>
          <w:rFonts w:eastAsia="Times New Roman" w:cstheme="minorHAnsi"/>
          <w:bCs/>
          <w:kern w:val="36"/>
          <w:lang w:val="en-US" w:eastAsia="it-IT"/>
        </w:rPr>
        <w:t xml:space="preserve"> treatment </w:t>
      </w:r>
      <w:r w:rsidR="00311206" w:rsidRPr="007C0344">
        <w:rPr>
          <w:rFonts w:eastAsia="Times New Roman" w:cstheme="minorHAnsi"/>
          <w:bCs/>
          <w:kern w:val="36"/>
          <w:lang w:val="en-US" w:eastAsia="it-IT"/>
        </w:rPr>
        <w:t>Y/N</w:t>
      </w:r>
    </w:p>
    <w:p w:rsidR="00311206" w:rsidRDefault="00311206" w:rsidP="002D683D">
      <w:pPr>
        <w:spacing w:after="0"/>
        <w:outlineLvl w:val="0"/>
        <w:rPr>
          <w:rFonts w:eastAsia="Times New Roman" w:cstheme="minorHAnsi"/>
          <w:bCs/>
          <w:kern w:val="36"/>
          <w:lang w:val="en-US" w:eastAsia="it-IT"/>
        </w:rPr>
      </w:pPr>
      <w:r w:rsidRPr="007C0344">
        <w:rPr>
          <w:rFonts w:eastAsia="Times New Roman" w:cstheme="minorHAnsi"/>
          <w:bCs/>
          <w:kern w:val="36"/>
          <w:lang w:val="en-US" w:eastAsia="it-IT"/>
        </w:rPr>
        <w:t>Numbers of days of delay</w:t>
      </w:r>
    </w:p>
    <w:p w:rsidR="00741FC5" w:rsidRPr="007C0344" w:rsidRDefault="00741FC5" w:rsidP="002D683D">
      <w:pPr>
        <w:spacing w:after="0"/>
        <w:outlineLvl w:val="0"/>
        <w:rPr>
          <w:rFonts w:eastAsia="Times New Roman" w:cstheme="minorHAnsi"/>
          <w:bCs/>
          <w:kern w:val="36"/>
          <w:lang w:val="en-US" w:eastAsia="it-IT"/>
        </w:rPr>
      </w:pPr>
      <w:r>
        <w:rPr>
          <w:rFonts w:eastAsia="Times New Roman" w:cstheme="minorHAnsi"/>
          <w:bCs/>
          <w:kern w:val="36"/>
          <w:lang w:val="en-US" w:eastAsia="it-IT"/>
        </w:rPr>
        <w:t>If death specify  if in intensive care Unit</w:t>
      </w:r>
    </w:p>
    <w:p w:rsidR="00464243" w:rsidRPr="007C0344" w:rsidRDefault="00464243">
      <w:pPr>
        <w:rPr>
          <w:rFonts w:cstheme="minorHAnsi"/>
          <w:lang w:val="en-US"/>
        </w:rPr>
      </w:pPr>
    </w:p>
    <w:p w:rsidR="00464243" w:rsidRPr="007C0344" w:rsidRDefault="00464243">
      <w:pPr>
        <w:rPr>
          <w:rFonts w:cstheme="minorHAnsi"/>
          <w:lang w:val="en-US"/>
        </w:rPr>
      </w:pPr>
    </w:p>
    <w:p w:rsidR="00AB451A" w:rsidRDefault="00AB451A">
      <w:pPr>
        <w:rPr>
          <w:rFonts w:cstheme="minorHAnsi"/>
          <w:lang w:val="en-US"/>
        </w:rPr>
      </w:pPr>
    </w:p>
    <w:p w:rsidR="00AB451A" w:rsidRDefault="00AB451A">
      <w:pPr>
        <w:rPr>
          <w:rFonts w:cstheme="minorHAnsi"/>
          <w:lang w:val="en-US"/>
        </w:rPr>
      </w:pPr>
    </w:p>
    <w:p w:rsidR="00AB451A" w:rsidRDefault="00AB451A">
      <w:pPr>
        <w:rPr>
          <w:rFonts w:cstheme="minorHAnsi"/>
          <w:lang w:val="en-US"/>
        </w:rPr>
      </w:pPr>
    </w:p>
    <w:p w:rsidR="00AB451A" w:rsidRDefault="00AB451A">
      <w:pPr>
        <w:rPr>
          <w:rFonts w:cstheme="minorHAnsi"/>
          <w:lang w:val="en-US"/>
        </w:rPr>
      </w:pPr>
    </w:p>
    <w:p w:rsidR="00464243" w:rsidRPr="0082604D" w:rsidRDefault="00C32B98">
      <w:pPr>
        <w:rPr>
          <w:rFonts w:cstheme="minorHAnsi"/>
          <w:b/>
          <w:lang w:val="en-US"/>
        </w:rPr>
      </w:pPr>
      <w:r w:rsidRPr="0082604D">
        <w:rPr>
          <w:rFonts w:cstheme="minorHAnsi"/>
          <w:b/>
          <w:lang w:val="en-US"/>
        </w:rPr>
        <w:lastRenderedPageBreak/>
        <w:t>REFERENCES</w:t>
      </w:r>
    </w:p>
    <w:p w:rsidR="00464243" w:rsidRPr="007C0344" w:rsidRDefault="00464243" w:rsidP="00464243">
      <w:pPr>
        <w:pStyle w:val="Default"/>
        <w:rPr>
          <w:rFonts w:asciiTheme="minorHAnsi" w:hAnsiTheme="minorHAnsi" w:cstheme="minorHAnsi"/>
          <w:sz w:val="22"/>
          <w:szCs w:val="22"/>
          <w:lang w:val="en-US"/>
        </w:rPr>
      </w:pPr>
    </w:p>
    <w:p w:rsidR="008C6248" w:rsidRPr="007C0344" w:rsidRDefault="00464243" w:rsidP="00C32B98">
      <w:pPr>
        <w:rPr>
          <w:rFonts w:cstheme="minorHAnsi"/>
          <w:lang w:val="fr-CH"/>
        </w:rPr>
      </w:pPr>
      <w:r w:rsidRPr="007C0344">
        <w:rPr>
          <w:rFonts w:cstheme="minorHAnsi"/>
          <w:lang w:val="en-US"/>
        </w:rPr>
        <w:t xml:space="preserve"> </w:t>
      </w:r>
      <w:r w:rsidR="00980BAF" w:rsidRPr="007C0344">
        <w:rPr>
          <w:rFonts w:cstheme="minorHAnsi"/>
          <w:lang w:val="fr-CH"/>
        </w:rPr>
        <w:t xml:space="preserve">Fei Zhou, </w:t>
      </w:r>
      <w:proofErr w:type="spellStart"/>
      <w:r w:rsidR="00980BAF" w:rsidRPr="007C0344">
        <w:rPr>
          <w:rFonts w:cstheme="minorHAnsi"/>
          <w:lang w:val="fr-CH"/>
        </w:rPr>
        <w:t>Ting</w:t>
      </w:r>
      <w:proofErr w:type="spellEnd"/>
      <w:r w:rsidR="00980BAF" w:rsidRPr="007C0344">
        <w:rPr>
          <w:rFonts w:cstheme="minorHAnsi"/>
          <w:lang w:val="fr-CH"/>
        </w:rPr>
        <w:t xml:space="preserve"> </w:t>
      </w:r>
      <w:proofErr w:type="spellStart"/>
      <w:r w:rsidR="00980BAF" w:rsidRPr="007C0344">
        <w:rPr>
          <w:rFonts w:cstheme="minorHAnsi"/>
          <w:lang w:val="fr-CH"/>
        </w:rPr>
        <w:t>Yu</w:t>
      </w:r>
      <w:proofErr w:type="spellEnd"/>
      <w:r w:rsidR="00980BAF" w:rsidRPr="007C0344">
        <w:rPr>
          <w:rFonts w:cstheme="minorHAnsi"/>
          <w:lang w:val="fr-CH"/>
        </w:rPr>
        <w:t xml:space="preserve">, </w:t>
      </w:r>
      <w:proofErr w:type="spellStart"/>
      <w:r w:rsidR="00980BAF" w:rsidRPr="007C0344">
        <w:rPr>
          <w:rFonts w:cstheme="minorHAnsi"/>
          <w:lang w:val="fr-CH"/>
        </w:rPr>
        <w:t>Ronghui</w:t>
      </w:r>
      <w:proofErr w:type="spellEnd"/>
      <w:r w:rsidR="00980BAF" w:rsidRPr="007C0344">
        <w:rPr>
          <w:rFonts w:cstheme="minorHAnsi"/>
          <w:lang w:val="fr-CH"/>
        </w:rPr>
        <w:t xml:space="preserve"> Du</w:t>
      </w:r>
      <w:r w:rsidRPr="007C0344">
        <w:rPr>
          <w:rFonts w:cstheme="minorHAnsi"/>
          <w:lang w:val="fr-CH"/>
        </w:rPr>
        <w:t xml:space="preserve">, </w:t>
      </w:r>
      <w:r w:rsidR="00980BAF" w:rsidRPr="007C0344">
        <w:rPr>
          <w:rFonts w:cstheme="minorHAnsi"/>
          <w:lang w:val="fr-CH"/>
        </w:rPr>
        <w:t>et al.</w:t>
      </w:r>
      <w:r w:rsidRPr="007C0344">
        <w:rPr>
          <w:rFonts w:cstheme="minorHAnsi"/>
          <w:lang w:val="fr-CH"/>
        </w:rPr>
        <w:t xml:space="preserve"> </w:t>
      </w:r>
      <w:r w:rsidRPr="007C0344">
        <w:rPr>
          <w:rFonts w:cstheme="minorHAnsi"/>
          <w:lang w:val="en-US"/>
        </w:rPr>
        <w:t>Clinical course and risk factors for mortality of adult inpatients with COVID-19 in Wuhan, China: a retrospective coh</w:t>
      </w:r>
      <w:r w:rsidR="00C32B98" w:rsidRPr="007C0344">
        <w:rPr>
          <w:rFonts w:cstheme="minorHAnsi"/>
          <w:lang w:val="en-US"/>
        </w:rPr>
        <w:t xml:space="preserve">ort study. </w:t>
      </w:r>
      <w:r w:rsidR="00C32B98" w:rsidRPr="007C0344">
        <w:rPr>
          <w:rFonts w:cstheme="minorHAnsi"/>
          <w:lang w:val="fr-CH"/>
        </w:rPr>
        <w:t>Lancet. 2020 Mar 9.</w:t>
      </w:r>
    </w:p>
    <w:p w:rsidR="008C6248" w:rsidRPr="007C0344" w:rsidRDefault="00F906A8" w:rsidP="00980BAF">
      <w:pPr>
        <w:rPr>
          <w:rFonts w:cstheme="minorHAnsi"/>
          <w:lang w:val="fr-CH"/>
        </w:rPr>
      </w:pPr>
      <w:hyperlink r:id="rId5" w:tooltip="Correspondence information about the author Xiaobo Yang, MD " w:history="1">
        <w:proofErr w:type="spellStart"/>
        <w:r w:rsidR="00980BAF" w:rsidRPr="007C0344">
          <w:rPr>
            <w:rFonts w:cstheme="minorHAnsi"/>
            <w:lang w:val="fr-CH"/>
          </w:rPr>
          <w:t>Xiaobo</w:t>
        </w:r>
        <w:proofErr w:type="spellEnd"/>
        <w:r w:rsidR="00980BAF" w:rsidRPr="007C0344">
          <w:rPr>
            <w:rFonts w:cstheme="minorHAnsi"/>
            <w:lang w:val="fr-CH"/>
          </w:rPr>
          <w:t xml:space="preserve"> Yang</w:t>
        </w:r>
        <w:r w:rsidR="008C6248" w:rsidRPr="007C0344">
          <w:rPr>
            <w:rFonts w:cstheme="minorHAnsi"/>
            <w:lang w:val="fr-CH"/>
          </w:rPr>
          <w:t xml:space="preserve"> </w:t>
        </w:r>
      </w:hyperlink>
      <w:r w:rsidR="008C6248" w:rsidRPr="007C0344">
        <w:rPr>
          <w:rFonts w:cstheme="minorHAnsi"/>
          <w:lang w:val="fr-CH"/>
        </w:rPr>
        <w:t xml:space="preserve">, </w:t>
      </w:r>
      <w:hyperlink r:id="rId6" w:tooltip="Correspondence information about the author Yuan Yu, MD " w:history="1">
        <w:r w:rsidR="00980BAF" w:rsidRPr="007C0344">
          <w:rPr>
            <w:rFonts w:cstheme="minorHAnsi"/>
            <w:lang w:val="fr-CH"/>
          </w:rPr>
          <w:t xml:space="preserve">Yuan </w:t>
        </w:r>
        <w:proofErr w:type="spellStart"/>
        <w:r w:rsidR="00980BAF" w:rsidRPr="007C0344">
          <w:rPr>
            <w:rFonts w:cstheme="minorHAnsi"/>
            <w:lang w:val="fr-CH"/>
          </w:rPr>
          <w:t>Yu</w:t>
        </w:r>
        <w:proofErr w:type="spellEnd"/>
        <w:r w:rsidR="008C6248" w:rsidRPr="007C0344">
          <w:rPr>
            <w:rFonts w:cstheme="minorHAnsi"/>
            <w:lang w:val="fr-CH"/>
          </w:rPr>
          <w:t xml:space="preserve"> </w:t>
        </w:r>
      </w:hyperlink>
      <w:r w:rsidR="008C6248" w:rsidRPr="007C0344">
        <w:rPr>
          <w:rFonts w:cstheme="minorHAnsi"/>
          <w:lang w:val="fr-CH"/>
        </w:rPr>
        <w:t xml:space="preserve">, </w:t>
      </w:r>
      <w:hyperlink r:id="rId7" w:tooltip="Correspondence information about the author Jiqian Xu, MD " w:history="1">
        <w:proofErr w:type="spellStart"/>
        <w:r w:rsidR="00980BAF" w:rsidRPr="007C0344">
          <w:rPr>
            <w:rFonts w:cstheme="minorHAnsi"/>
            <w:lang w:val="fr-CH"/>
          </w:rPr>
          <w:t>Jiqian</w:t>
        </w:r>
        <w:proofErr w:type="spellEnd"/>
        <w:r w:rsidR="00980BAF" w:rsidRPr="007C0344">
          <w:rPr>
            <w:rFonts w:cstheme="minorHAnsi"/>
            <w:lang w:val="fr-CH"/>
          </w:rPr>
          <w:t xml:space="preserve"> Xu, et al.</w:t>
        </w:r>
        <w:r w:rsidR="008C6248" w:rsidRPr="007C0344">
          <w:rPr>
            <w:rFonts w:cstheme="minorHAnsi"/>
            <w:lang w:val="fr-CH"/>
          </w:rPr>
          <w:t xml:space="preserve"> </w:t>
        </w:r>
      </w:hyperlink>
      <w:r w:rsidR="008C6248" w:rsidRPr="007C0344">
        <w:rPr>
          <w:rFonts w:cstheme="minorHAnsi"/>
          <w:lang w:val="fr-CH"/>
        </w:rPr>
        <w:t xml:space="preserve"> </w:t>
      </w:r>
      <w:r w:rsidR="008C6248" w:rsidRPr="007C0344">
        <w:rPr>
          <w:rFonts w:cstheme="minorHAnsi"/>
          <w:lang w:val="en-US"/>
        </w:rPr>
        <w:t xml:space="preserve">Clinical course and outcomes of critically ill patients with SARS-CoV-2 pneumonia in Wuhan, China: a single-centered, retrospective, observational study. </w:t>
      </w:r>
      <w:r w:rsidR="00C32B98" w:rsidRPr="007C0344">
        <w:rPr>
          <w:rFonts w:cstheme="minorHAnsi"/>
          <w:lang w:val="fr-CH"/>
        </w:rPr>
        <w:t xml:space="preserve">Lancet </w:t>
      </w:r>
      <w:proofErr w:type="spellStart"/>
      <w:r w:rsidR="00C32B98" w:rsidRPr="007C0344">
        <w:rPr>
          <w:rFonts w:cstheme="minorHAnsi"/>
          <w:lang w:val="fr-CH"/>
        </w:rPr>
        <w:t>Respir</w:t>
      </w:r>
      <w:proofErr w:type="spellEnd"/>
      <w:r w:rsidR="00C32B98" w:rsidRPr="007C0344">
        <w:rPr>
          <w:rFonts w:cstheme="minorHAnsi"/>
          <w:lang w:val="fr-CH"/>
        </w:rPr>
        <w:t xml:space="preserve"> Med.</w:t>
      </w:r>
      <w:r w:rsidR="008C6248" w:rsidRPr="007C0344">
        <w:rPr>
          <w:rFonts w:cstheme="minorHAnsi"/>
          <w:lang w:val="fr-CH"/>
        </w:rPr>
        <w:t xml:space="preserve"> 2020</w:t>
      </w:r>
      <w:r w:rsidR="00C32B98" w:rsidRPr="007C0344">
        <w:rPr>
          <w:rFonts w:cstheme="minorHAnsi"/>
          <w:lang w:val="fr-CH"/>
        </w:rPr>
        <w:t xml:space="preserve"> </w:t>
      </w:r>
      <w:proofErr w:type="spellStart"/>
      <w:r w:rsidR="00C32B98" w:rsidRPr="007C0344">
        <w:rPr>
          <w:rFonts w:cstheme="minorHAnsi"/>
          <w:lang w:val="fr-CH"/>
        </w:rPr>
        <w:t>Feb</w:t>
      </w:r>
      <w:proofErr w:type="spellEnd"/>
      <w:r w:rsidR="00C32B98" w:rsidRPr="007C0344">
        <w:rPr>
          <w:rFonts w:cstheme="minorHAnsi"/>
          <w:lang w:val="fr-CH"/>
        </w:rPr>
        <w:t xml:space="preserve"> 24.</w:t>
      </w:r>
    </w:p>
    <w:p w:rsidR="008C6248" w:rsidRPr="007C0344" w:rsidRDefault="008C6248" w:rsidP="00980BAF">
      <w:pPr>
        <w:spacing w:before="100" w:beforeAutospacing="1" w:after="100" w:afterAutospacing="1" w:line="240" w:lineRule="auto"/>
        <w:rPr>
          <w:rFonts w:cstheme="minorHAnsi"/>
          <w:lang w:val="en-US"/>
        </w:rPr>
      </w:pPr>
      <w:r w:rsidRPr="007C0344">
        <w:rPr>
          <w:rFonts w:cstheme="minorHAnsi"/>
          <w:lang w:val="fr-CH"/>
        </w:rPr>
        <w:t>Huang C ,Wang Y ,Li X et al.</w:t>
      </w:r>
      <w:r w:rsidR="00980BAF" w:rsidRPr="007C0344">
        <w:rPr>
          <w:rFonts w:cstheme="minorHAnsi"/>
          <w:lang w:val="fr-CH"/>
        </w:rPr>
        <w:t xml:space="preserve"> </w:t>
      </w:r>
      <w:r w:rsidRPr="007C0344">
        <w:rPr>
          <w:rFonts w:cstheme="minorHAnsi"/>
          <w:lang w:val="en-US"/>
        </w:rPr>
        <w:t>Clinical features of patients infected with 2019 no</w:t>
      </w:r>
      <w:r w:rsidR="00980BAF" w:rsidRPr="007C0344">
        <w:rPr>
          <w:rFonts w:cstheme="minorHAnsi"/>
          <w:lang w:val="en-US"/>
        </w:rPr>
        <w:t xml:space="preserve">vel coronavirus in Wuhan, China. </w:t>
      </w:r>
      <w:r w:rsidRPr="007C0344">
        <w:rPr>
          <w:rFonts w:cstheme="minorHAnsi"/>
          <w:lang w:val="en-US"/>
        </w:rPr>
        <w:t>Lancet. 2020; 395: 497-506</w:t>
      </w:r>
    </w:p>
    <w:p w:rsidR="008C6248" w:rsidRPr="007C0344" w:rsidRDefault="00C32B98" w:rsidP="00C32B98">
      <w:pPr>
        <w:spacing w:before="100" w:beforeAutospacing="1" w:after="100" w:afterAutospacing="1" w:line="240" w:lineRule="auto"/>
        <w:rPr>
          <w:rFonts w:cstheme="minorHAnsi"/>
          <w:lang w:val="en-US"/>
        </w:rPr>
      </w:pPr>
      <w:proofErr w:type="spellStart"/>
      <w:r w:rsidRPr="007C0344">
        <w:rPr>
          <w:rFonts w:cstheme="minorHAnsi"/>
          <w:lang w:val="en-US"/>
        </w:rPr>
        <w:t>Zhe</w:t>
      </w:r>
      <w:proofErr w:type="spellEnd"/>
      <w:r w:rsidRPr="007C0344">
        <w:rPr>
          <w:rFonts w:cstheme="minorHAnsi"/>
          <w:lang w:val="en-US"/>
        </w:rPr>
        <w:t xml:space="preserve"> X, Lei S, Wang Y, et al. </w:t>
      </w:r>
      <w:r w:rsidR="008C6248" w:rsidRPr="007C0344">
        <w:rPr>
          <w:rFonts w:cstheme="minorHAnsi"/>
          <w:lang w:val="en-US"/>
        </w:rPr>
        <w:t>Pathological findings of COVID-19 associated with acute respiratory distress syndrome</w:t>
      </w:r>
      <w:r w:rsidRPr="007C0344">
        <w:rPr>
          <w:rFonts w:cstheme="minorHAnsi"/>
          <w:lang w:val="en-US"/>
        </w:rPr>
        <w:t xml:space="preserve">. </w:t>
      </w:r>
      <w:hyperlink r:id="rId8" w:tooltip="The Lancet. Respiratory medicine." w:history="1">
        <w:r w:rsidRPr="007C0344">
          <w:rPr>
            <w:rFonts w:cstheme="minorHAnsi"/>
            <w:lang w:val="en-US"/>
          </w:rPr>
          <w:t xml:space="preserve">Lancet </w:t>
        </w:r>
        <w:proofErr w:type="spellStart"/>
        <w:r w:rsidRPr="007C0344">
          <w:rPr>
            <w:rFonts w:cstheme="minorHAnsi"/>
            <w:lang w:val="en-US"/>
          </w:rPr>
          <w:t>Respir</w:t>
        </w:r>
        <w:proofErr w:type="spellEnd"/>
        <w:r w:rsidRPr="007C0344">
          <w:rPr>
            <w:rFonts w:cstheme="minorHAnsi"/>
            <w:lang w:val="en-US"/>
          </w:rPr>
          <w:t xml:space="preserve"> Med.</w:t>
        </w:r>
      </w:hyperlink>
      <w:r w:rsidRPr="007C0344">
        <w:rPr>
          <w:rFonts w:cstheme="minorHAnsi"/>
          <w:lang w:val="en-US"/>
        </w:rPr>
        <w:t xml:space="preserve"> 2020 Feb 18.</w:t>
      </w:r>
    </w:p>
    <w:p w:rsidR="008C6248" w:rsidRPr="007C0344" w:rsidRDefault="008C6248" w:rsidP="008C6248">
      <w:pPr>
        <w:spacing w:after="0" w:line="240" w:lineRule="auto"/>
        <w:rPr>
          <w:rFonts w:cstheme="minorHAnsi"/>
          <w:lang w:val="en-US"/>
        </w:rPr>
      </w:pPr>
      <w:r w:rsidRPr="007C0344">
        <w:rPr>
          <w:rFonts w:cstheme="minorHAnsi"/>
          <w:lang w:val="en-US"/>
        </w:rPr>
        <w:t>Wang D, Hu B, Hu C, et al. Clinical characteristics of 138 hospitalized patients with 2019 novel coronavirus-infected pneumonia in Wuhan, China. JAM</w:t>
      </w:r>
      <w:r w:rsidR="00C32B98" w:rsidRPr="007C0344">
        <w:rPr>
          <w:rFonts w:cstheme="minorHAnsi"/>
          <w:lang w:val="en-US"/>
        </w:rPr>
        <w:t>A 2020; published online Feb 7.</w:t>
      </w:r>
    </w:p>
    <w:p w:rsidR="00913BE1" w:rsidRPr="007C0344" w:rsidRDefault="00913BE1" w:rsidP="008C6248">
      <w:pPr>
        <w:spacing w:after="0" w:line="240" w:lineRule="auto"/>
        <w:rPr>
          <w:rFonts w:cstheme="minorHAnsi"/>
          <w:lang w:val="en-US"/>
        </w:rPr>
      </w:pPr>
    </w:p>
    <w:p w:rsidR="00913BE1" w:rsidRPr="007C0344" w:rsidRDefault="00C32B98" w:rsidP="00913BE1">
      <w:pPr>
        <w:pStyle w:val="Titre1"/>
        <w:rPr>
          <w:rFonts w:asciiTheme="minorHAnsi" w:eastAsiaTheme="minorHAnsi" w:hAnsiTheme="minorHAnsi" w:cstheme="minorHAnsi"/>
          <w:b w:val="0"/>
          <w:bCs w:val="0"/>
          <w:kern w:val="0"/>
          <w:sz w:val="22"/>
          <w:szCs w:val="22"/>
          <w:lang w:val="fr-CH" w:eastAsia="en-US"/>
        </w:rPr>
      </w:pPr>
      <w:r w:rsidRPr="007C0344">
        <w:rPr>
          <w:rFonts w:asciiTheme="minorHAnsi" w:eastAsiaTheme="minorHAnsi" w:hAnsiTheme="minorHAnsi" w:cstheme="minorHAnsi"/>
          <w:b w:val="0"/>
          <w:bCs w:val="0"/>
          <w:kern w:val="0"/>
          <w:sz w:val="22"/>
          <w:szCs w:val="22"/>
          <w:lang w:val="en-US" w:eastAsia="en-US"/>
        </w:rPr>
        <w:t xml:space="preserve">Wenham C, Smith J, Morgan R, et al. </w:t>
      </w:r>
      <w:r w:rsidR="00913BE1" w:rsidRPr="007C0344">
        <w:rPr>
          <w:rFonts w:asciiTheme="minorHAnsi" w:eastAsiaTheme="minorHAnsi" w:hAnsiTheme="minorHAnsi" w:cstheme="minorHAnsi"/>
          <w:b w:val="0"/>
          <w:bCs w:val="0"/>
          <w:kern w:val="0"/>
          <w:sz w:val="22"/>
          <w:szCs w:val="22"/>
          <w:lang w:val="en-US" w:eastAsia="en-US"/>
        </w:rPr>
        <w:t>COVID-19: the gendered impacts of the outbreak</w:t>
      </w:r>
      <w:r w:rsidRPr="007C0344">
        <w:rPr>
          <w:rFonts w:asciiTheme="minorHAnsi" w:eastAsiaTheme="minorHAnsi" w:hAnsiTheme="minorHAnsi" w:cstheme="minorHAnsi"/>
          <w:b w:val="0"/>
          <w:bCs w:val="0"/>
          <w:kern w:val="0"/>
          <w:sz w:val="22"/>
          <w:szCs w:val="22"/>
          <w:lang w:val="en-US" w:eastAsia="en-US"/>
        </w:rPr>
        <w:t xml:space="preserve">. </w:t>
      </w:r>
      <w:r w:rsidRPr="007C0344">
        <w:rPr>
          <w:rFonts w:asciiTheme="minorHAnsi" w:eastAsiaTheme="minorHAnsi" w:hAnsiTheme="minorHAnsi" w:cstheme="minorHAnsi"/>
          <w:b w:val="0"/>
          <w:bCs w:val="0"/>
          <w:kern w:val="0"/>
          <w:sz w:val="22"/>
          <w:szCs w:val="22"/>
          <w:lang w:val="fr-CH" w:eastAsia="en-US"/>
        </w:rPr>
        <w:t>Lancet. 2020 Mar 6.</w:t>
      </w:r>
    </w:p>
    <w:p w:rsidR="006D3946" w:rsidRPr="007C0344" w:rsidRDefault="00C32B98" w:rsidP="006D3946">
      <w:pPr>
        <w:spacing w:after="0" w:line="240" w:lineRule="auto"/>
        <w:rPr>
          <w:rFonts w:cstheme="minorHAnsi"/>
          <w:lang w:val="en-US"/>
        </w:rPr>
      </w:pPr>
      <w:r w:rsidRPr="007C0344">
        <w:rPr>
          <w:rFonts w:cstheme="minorHAnsi"/>
          <w:lang w:val="fr-CH"/>
        </w:rPr>
        <w:t xml:space="preserve">Liang W, Guan W, Chen R, et al. </w:t>
      </w:r>
      <w:r w:rsidR="006D3946" w:rsidRPr="007C0344">
        <w:rPr>
          <w:rFonts w:cstheme="minorHAnsi"/>
          <w:lang w:val="en-US"/>
        </w:rPr>
        <w:t>Cancer patients in SARS-CoV-2 infection: a nationwide analysis in China.</w:t>
      </w:r>
    </w:p>
    <w:p w:rsidR="006D3946" w:rsidRPr="007C0344" w:rsidRDefault="00F906A8" w:rsidP="006D3946">
      <w:pPr>
        <w:spacing w:after="0" w:line="240" w:lineRule="auto"/>
        <w:rPr>
          <w:rFonts w:cstheme="minorHAnsi"/>
          <w:lang w:val="en-US"/>
        </w:rPr>
      </w:pPr>
      <w:hyperlink r:id="rId9" w:tooltip="The Lancet. Oncology." w:history="1">
        <w:r w:rsidR="00C32B98" w:rsidRPr="007C0344">
          <w:rPr>
            <w:rFonts w:cstheme="minorHAnsi"/>
            <w:lang w:val="en-US"/>
          </w:rPr>
          <w:t xml:space="preserve">Lancet </w:t>
        </w:r>
        <w:proofErr w:type="spellStart"/>
        <w:r w:rsidR="00C32B98" w:rsidRPr="007C0344">
          <w:rPr>
            <w:rFonts w:cstheme="minorHAnsi"/>
            <w:lang w:val="en-US"/>
          </w:rPr>
          <w:t>Oncol</w:t>
        </w:r>
        <w:proofErr w:type="spellEnd"/>
        <w:r w:rsidR="00C32B98" w:rsidRPr="007C0344">
          <w:rPr>
            <w:rFonts w:cstheme="minorHAnsi"/>
            <w:lang w:val="en-US"/>
          </w:rPr>
          <w:t>.</w:t>
        </w:r>
      </w:hyperlink>
      <w:r w:rsidR="00C32B98" w:rsidRPr="007C0344">
        <w:rPr>
          <w:rFonts w:cstheme="minorHAnsi"/>
          <w:lang w:val="en-US"/>
        </w:rPr>
        <w:t xml:space="preserve"> 2020 Mar;21(3):335-337.</w:t>
      </w:r>
    </w:p>
    <w:p w:rsidR="00C32B98" w:rsidRPr="007C0344" w:rsidRDefault="00C32B98" w:rsidP="006D3946">
      <w:pPr>
        <w:spacing w:after="0" w:line="240" w:lineRule="auto"/>
        <w:rPr>
          <w:rFonts w:cstheme="minorHAnsi"/>
          <w:lang w:val="en-US"/>
        </w:rPr>
      </w:pPr>
    </w:p>
    <w:p w:rsidR="006D3946" w:rsidRPr="007C0344" w:rsidRDefault="00F906A8" w:rsidP="00C32B98">
      <w:pPr>
        <w:autoSpaceDE w:val="0"/>
        <w:autoSpaceDN w:val="0"/>
        <w:adjustRightInd w:val="0"/>
        <w:spacing w:after="0" w:line="240" w:lineRule="auto"/>
        <w:rPr>
          <w:rFonts w:cstheme="minorHAnsi"/>
        </w:rPr>
      </w:pPr>
      <w:hyperlink r:id="rId10" w:history="1">
        <w:r w:rsidR="00C32B98" w:rsidRPr="007C0344">
          <w:rPr>
            <w:rFonts w:cstheme="minorHAnsi"/>
            <w:lang w:val="en-US"/>
          </w:rPr>
          <w:t>Tian S</w:t>
        </w:r>
      </w:hyperlink>
      <w:r w:rsidR="00C32B98" w:rsidRPr="007C0344">
        <w:rPr>
          <w:rFonts w:cstheme="minorHAnsi"/>
          <w:lang w:val="en-US"/>
        </w:rPr>
        <w:t xml:space="preserve">, </w:t>
      </w:r>
      <w:hyperlink r:id="rId11" w:history="1">
        <w:r w:rsidR="00C32B98" w:rsidRPr="007C0344">
          <w:rPr>
            <w:rFonts w:cstheme="minorHAnsi"/>
            <w:lang w:val="en-US"/>
          </w:rPr>
          <w:t>Hu W</w:t>
        </w:r>
      </w:hyperlink>
      <w:r w:rsidR="00C32B98" w:rsidRPr="007C0344">
        <w:rPr>
          <w:rFonts w:cstheme="minorHAnsi"/>
          <w:lang w:val="en-US"/>
        </w:rPr>
        <w:t xml:space="preserve">, </w:t>
      </w:r>
      <w:hyperlink r:id="rId12" w:history="1">
        <w:proofErr w:type="spellStart"/>
        <w:r w:rsidR="00C32B98" w:rsidRPr="007C0344">
          <w:rPr>
            <w:rFonts w:cstheme="minorHAnsi"/>
            <w:lang w:val="en-US"/>
          </w:rPr>
          <w:t>Niu</w:t>
        </w:r>
        <w:proofErr w:type="spellEnd"/>
        <w:r w:rsidR="00C32B98" w:rsidRPr="007C0344">
          <w:rPr>
            <w:rFonts w:cstheme="minorHAnsi"/>
            <w:lang w:val="en-US"/>
          </w:rPr>
          <w:t xml:space="preserve"> L</w:t>
        </w:r>
      </w:hyperlink>
      <w:r w:rsidR="00C32B98" w:rsidRPr="007C0344">
        <w:rPr>
          <w:rFonts w:cstheme="minorHAnsi"/>
          <w:lang w:val="en-US"/>
        </w:rPr>
        <w:t>, et al</w:t>
      </w:r>
      <w:r w:rsidR="00C32B98" w:rsidRPr="007C0344">
        <w:rPr>
          <w:rFonts w:cstheme="minorHAnsi"/>
          <w:vertAlign w:val="superscript"/>
          <w:lang w:val="en-US"/>
        </w:rPr>
        <w:t xml:space="preserve"> </w:t>
      </w:r>
      <w:r w:rsidR="006D3946" w:rsidRPr="007C0344">
        <w:rPr>
          <w:rFonts w:cstheme="minorHAnsi"/>
          <w:lang w:val="en-US"/>
        </w:rPr>
        <w:t>Pulmonary pathology of early phase 2019 novel coronavirus (COVID-19) pneumonia</w:t>
      </w:r>
      <w:r w:rsidR="00C32B98" w:rsidRPr="007C0344">
        <w:rPr>
          <w:rFonts w:cstheme="minorHAnsi"/>
          <w:lang w:val="en-US"/>
        </w:rPr>
        <w:t xml:space="preserve"> </w:t>
      </w:r>
      <w:r w:rsidR="006D3946" w:rsidRPr="007C0344">
        <w:rPr>
          <w:rFonts w:cstheme="minorHAnsi"/>
          <w:lang w:val="en-US"/>
        </w:rPr>
        <w:t>in two patients with lung cancer</w:t>
      </w:r>
      <w:r w:rsidR="00C32B98" w:rsidRPr="007C0344">
        <w:rPr>
          <w:rFonts w:cstheme="minorHAnsi"/>
          <w:lang w:val="en-US"/>
        </w:rPr>
        <w:t xml:space="preserve">. </w:t>
      </w:r>
      <w:hyperlink r:id="rId13" w:tooltip="Journal of thoracic oncology : official publication of the International Association for the Study of Lung Cancer." w:history="1">
        <w:r w:rsidR="00C32B98" w:rsidRPr="007C0344">
          <w:rPr>
            <w:rFonts w:cstheme="minorHAnsi"/>
          </w:rPr>
          <w:t>J Thorac Oncol.</w:t>
        </w:r>
      </w:hyperlink>
      <w:r w:rsidR="00C32B98" w:rsidRPr="007C0344">
        <w:rPr>
          <w:rFonts w:cstheme="minorHAnsi"/>
        </w:rPr>
        <w:t xml:space="preserve"> 2020 Feb 27.</w:t>
      </w:r>
    </w:p>
    <w:p w:rsidR="006D3946" w:rsidRPr="007C0344" w:rsidRDefault="006D3946" w:rsidP="006D3946">
      <w:pPr>
        <w:spacing w:after="0" w:line="240" w:lineRule="auto"/>
        <w:rPr>
          <w:rFonts w:cstheme="minorHAnsi"/>
        </w:rPr>
      </w:pPr>
    </w:p>
    <w:p w:rsidR="006D3946" w:rsidRPr="0082604D" w:rsidRDefault="0082604D" w:rsidP="006D3946">
      <w:pPr>
        <w:pStyle w:val="Titre3"/>
        <w:rPr>
          <w:rFonts w:asciiTheme="minorHAnsi" w:eastAsiaTheme="minorHAnsi" w:hAnsiTheme="minorHAnsi" w:cstheme="minorHAnsi"/>
          <w:b w:val="0"/>
          <w:bCs w:val="0"/>
          <w:color w:val="auto"/>
        </w:rPr>
      </w:pPr>
      <w:hyperlink r:id="rId14" w:history="1">
        <w:r w:rsidR="00C32B98" w:rsidRPr="007C0344">
          <w:rPr>
            <w:rFonts w:asciiTheme="minorHAnsi" w:eastAsiaTheme="minorHAnsi" w:hAnsiTheme="minorHAnsi" w:cstheme="minorHAnsi"/>
            <w:b w:val="0"/>
            <w:bCs w:val="0"/>
            <w:color w:val="auto"/>
            <w:lang w:val="fr-CH"/>
          </w:rPr>
          <w:t>Xu XW</w:t>
        </w:r>
      </w:hyperlink>
      <w:r w:rsidR="00C32B98" w:rsidRPr="007C0344">
        <w:rPr>
          <w:rFonts w:asciiTheme="minorHAnsi" w:eastAsiaTheme="minorHAnsi" w:hAnsiTheme="minorHAnsi" w:cstheme="minorHAnsi"/>
          <w:b w:val="0"/>
          <w:bCs w:val="0"/>
          <w:color w:val="auto"/>
          <w:lang w:val="fr-CH"/>
        </w:rPr>
        <w:t xml:space="preserve">, </w:t>
      </w:r>
      <w:hyperlink r:id="rId15" w:history="1">
        <w:r w:rsidR="00C32B98" w:rsidRPr="007C0344">
          <w:rPr>
            <w:rFonts w:asciiTheme="minorHAnsi" w:eastAsiaTheme="minorHAnsi" w:hAnsiTheme="minorHAnsi" w:cstheme="minorHAnsi"/>
            <w:b w:val="0"/>
            <w:bCs w:val="0"/>
            <w:color w:val="auto"/>
            <w:lang w:val="fr-CH"/>
          </w:rPr>
          <w:t>Wu XX</w:t>
        </w:r>
      </w:hyperlink>
      <w:r w:rsidR="00C32B98" w:rsidRPr="007C0344">
        <w:rPr>
          <w:rFonts w:asciiTheme="minorHAnsi" w:eastAsiaTheme="minorHAnsi" w:hAnsiTheme="minorHAnsi" w:cstheme="minorHAnsi"/>
          <w:b w:val="0"/>
          <w:bCs w:val="0"/>
          <w:color w:val="auto"/>
          <w:lang w:val="fr-CH"/>
        </w:rPr>
        <w:t xml:space="preserve">, </w:t>
      </w:r>
      <w:hyperlink r:id="rId16" w:history="1">
        <w:r w:rsidR="00C32B98" w:rsidRPr="007C0344">
          <w:rPr>
            <w:rFonts w:asciiTheme="minorHAnsi" w:eastAsiaTheme="minorHAnsi" w:hAnsiTheme="minorHAnsi" w:cstheme="minorHAnsi"/>
            <w:b w:val="0"/>
            <w:bCs w:val="0"/>
            <w:color w:val="auto"/>
            <w:lang w:val="fr-CH"/>
          </w:rPr>
          <w:t>Jiang XG</w:t>
        </w:r>
      </w:hyperlink>
      <w:r w:rsidR="00C32B98" w:rsidRPr="007C0344">
        <w:rPr>
          <w:rFonts w:asciiTheme="minorHAnsi" w:eastAsiaTheme="minorHAnsi" w:hAnsiTheme="minorHAnsi" w:cstheme="minorHAnsi"/>
          <w:b w:val="0"/>
          <w:bCs w:val="0"/>
          <w:color w:val="auto"/>
          <w:lang w:val="fr-CH"/>
        </w:rPr>
        <w:t xml:space="preserve">, et al. </w:t>
      </w:r>
      <w:hyperlink r:id="rId17" w:history="1">
        <w:r w:rsidR="006D3946" w:rsidRPr="007C0344">
          <w:rPr>
            <w:rFonts w:asciiTheme="minorHAnsi" w:eastAsiaTheme="minorHAnsi" w:hAnsiTheme="minorHAnsi" w:cstheme="minorHAnsi"/>
            <w:b w:val="0"/>
            <w:bCs w:val="0"/>
            <w:color w:val="auto"/>
            <w:lang w:val="en-US"/>
          </w:rPr>
          <w:t>Clinical findings in a group of patients infected with the 2019 novel coronavirus (SARS-Cov-2) outside of Wuhan, China</w:t>
        </w:r>
      </w:hyperlink>
      <w:r w:rsidR="00C32B98" w:rsidRPr="007C0344">
        <w:rPr>
          <w:rFonts w:asciiTheme="minorHAnsi" w:eastAsiaTheme="minorHAnsi" w:hAnsiTheme="minorHAnsi" w:cstheme="minorHAnsi"/>
          <w:b w:val="0"/>
          <w:bCs w:val="0"/>
          <w:color w:val="auto"/>
          <w:lang w:val="en-US"/>
        </w:rPr>
        <w:t xml:space="preserve">. </w:t>
      </w:r>
      <w:hyperlink r:id="rId18" w:tooltip="BMJ (Clinical research ed.)." w:history="1">
        <w:r w:rsidR="00C32B98" w:rsidRPr="0082604D">
          <w:rPr>
            <w:rFonts w:asciiTheme="minorHAnsi" w:eastAsiaTheme="minorHAnsi" w:hAnsiTheme="minorHAnsi" w:cstheme="minorHAnsi"/>
            <w:b w:val="0"/>
            <w:bCs w:val="0"/>
            <w:color w:val="auto"/>
          </w:rPr>
          <w:t>BMJ.</w:t>
        </w:r>
      </w:hyperlink>
      <w:r w:rsidR="00C32B98" w:rsidRPr="0082604D">
        <w:rPr>
          <w:rFonts w:asciiTheme="minorHAnsi" w:eastAsiaTheme="minorHAnsi" w:hAnsiTheme="minorHAnsi" w:cstheme="minorHAnsi"/>
          <w:b w:val="0"/>
          <w:bCs w:val="0"/>
          <w:color w:val="auto"/>
        </w:rPr>
        <w:t xml:space="preserve"> 2020 Feb 19;368:m606</w:t>
      </w:r>
    </w:p>
    <w:p w:rsidR="00C32B98" w:rsidRPr="0082604D" w:rsidRDefault="00C32B98" w:rsidP="00C32B98">
      <w:pPr>
        <w:rPr>
          <w:rFonts w:cstheme="minorHAnsi"/>
        </w:rPr>
      </w:pPr>
    </w:p>
    <w:p w:rsidR="00C32B98" w:rsidRPr="007C0344" w:rsidRDefault="00F906A8" w:rsidP="00C32B98">
      <w:pPr>
        <w:pStyle w:val="Titre1"/>
        <w:rPr>
          <w:rFonts w:asciiTheme="minorHAnsi" w:eastAsiaTheme="minorHAnsi" w:hAnsiTheme="minorHAnsi" w:cstheme="minorHAnsi"/>
          <w:b w:val="0"/>
          <w:bCs w:val="0"/>
          <w:kern w:val="0"/>
          <w:sz w:val="22"/>
          <w:szCs w:val="22"/>
          <w:lang w:val="en-US" w:eastAsia="en-US"/>
        </w:rPr>
      </w:pPr>
      <w:hyperlink r:id="rId19" w:history="1">
        <w:r w:rsidR="00C32B98" w:rsidRPr="007C0344">
          <w:rPr>
            <w:rFonts w:asciiTheme="minorHAnsi" w:eastAsiaTheme="minorHAnsi" w:hAnsiTheme="minorHAnsi" w:cstheme="minorHAnsi"/>
            <w:b w:val="0"/>
            <w:bCs w:val="0"/>
            <w:kern w:val="0"/>
            <w:sz w:val="22"/>
            <w:szCs w:val="22"/>
            <w:lang w:val="fr-CH" w:eastAsia="en-US"/>
          </w:rPr>
          <w:t>Zheng YY</w:t>
        </w:r>
      </w:hyperlink>
      <w:r w:rsidR="00C32B98" w:rsidRPr="007C0344">
        <w:rPr>
          <w:rFonts w:asciiTheme="minorHAnsi" w:eastAsiaTheme="minorHAnsi" w:hAnsiTheme="minorHAnsi" w:cstheme="minorHAnsi"/>
          <w:b w:val="0"/>
          <w:bCs w:val="0"/>
          <w:kern w:val="0"/>
          <w:sz w:val="22"/>
          <w:szCs w:val="22"/>
          <w:lang w:val="fr-CH" w:eastAsia="en-US"/>
        </w:rPr>
        <w:t xml:space="preserve">, </w:t>
      </w:r>
      <w:hyperlink r:id="rId20" w:history="1">
        <w:r w:rsidR="00C32B98" w:rsidRPr="007C0344">
          <w:rPr>
            <w:rFonts w:asciiTheme="minorHAnsi" w:eastAsiaTheme="minorHAnsi" w:hAnsiTheme="minorHAnsi" w:cstheme="minorHAnsi"/>
            <w:b w:val="0"/>
            <w:bCs w:val="0"/>
            <w:kern w:val="0"/>
            <w:sz w:val="22"/>
            <w:szCs w:val="22"/>
            <w:lang w:val="fr-CH" w:eastAsia="en-US"/>
          </w:rPr>
          <w:t>Ma YT</w:t>
        </w:r>
      </w:hyperlink>
      <w:r w:rsidR="00C32B98" w:rsidRPr="007C0344">
        <w:rPr>
          <w:rFonts w:asciiTheme="minorHAnsi" w:eastAsiaTheme="minorHAnsi" w:hAnsiTheme="minorHAnsi" w:cstheme="minorHAnsi"/>
          <w:b w:val="0"/>
          <w:bCs w:val="0"/>
          <w:kern w:val="0"/>
          <w:sz w:val="22"/>
          <w:szCs w:val="22"/>
          <w:lang w:val="fr-CH" w:eastAsia="en-US"/>
        </w:rPr>
        <w:t xml:space="preserve">, </w:t>
      </w:r>
      <w:hyperlink r:id="rId21" w:history="1">
        <w:r w:rsidR="00C32B98" w:rsidRPr="007C0344">
          <w:rPr>
            <w:rFonts w:asciiTheme="minorHAnsi" w:eastAsiaTheme="minorHAnsi" w:hAnsiTheme="minorHAnsi" w:cstheme="minorHAnsi"/>
            <w:b w:val="0"/>
            <w:bCs w:val="0"/>
            <w:kern w:val="0"/>
            <w:sz w:val="22"/>
            <w:szCs w:val="22"/>
            <w:lang w:val="fr-CH" w:eastAsia="en-US"/>
          </w:rPr>
          <w:t>Zhang JY</w:t>
        </w:r>
      </w:hyperlink>
      <w:r w:rsidR="00C32B98" w:rsidRPr="007C0344">
        <w:rPr>
          <w:rFonts w:asciiTheme="minorHAnsi" w:eastAsiaTheme="minorHAnsi" w:hAnsiTheme="minorHAnsi" w:cstheme="minorHAnsi"/>
          <w:b w:val="0"/>
          <w:bCs w:val="0"/>
          <w:kern w:val="0"/>
          <w:sz w:val="22"/>
          <w:szCs w:val="22"/>
          <w:lang w:val="fr-CH" w:eastAsia="en-US"/>
        </w:rPr>
        <w:t xml:space="preserve">, et al. </w:t>
      </w:r>
      <w:r w:rsidR="00C32B98" w:rsidRPr="007C0344">
        <w:rPr>
          <w:rFonts w:asciiTheme="minorHAnsi" w:eastAsiaTheme="minorHAnsi" w:hAnsiTheme="minorHAnsi" w:cstheme="minorHAnsi"/>
          <w:b w:val="0"/>
          <w:bCs w:val="0"/>
          <w:kern w:val="0"/>
          <w:sz w:val="22"/>
          <w:szCs w:val="22"/>
          <w:lang w:val="en-US" w:eastAsia="en-US"/>
        </w:rPr>
        <w:t xml:space="preserve">COVID-19 and the cardiovascular system. </w:t>
      </w:r>
      <w:hyperlink r:id="rId22" w:tooltip="Nature reviews. Cardiology." w:history="1">
        <w:r w:rsidR="00C32B98" w:rsidRPr="007C0344">
          <w:rPr>
            <w:rFonts w:asciiTheme="minorHAnsi" w:eastAsiaTheme="minorHAnsi" w:hAnsiTheme="minorHAnsi" w:cstheme="minorHAnsi"/>
            <w:b w:val="0"/>
            <w:bCs w:val="0"/>
            <w:kern w:val="0"/>
            <w:sz w:val="22"/>
            <w:szCs w:val="22"/>
            <w:lang w:val="en-US" w:eastAsia="en-US"/>
          </w:rPr>
          <w:t xml:space="preserve">Nat Rev </w:t>
        </w:r>
        <w:proofErr w:type="spellStart"/>
        <w:r w:rsidR="00C32B98" w:rsidRPr="007C0344">
          <w:rPr>
            <w:rFonts w:asciiTheme="minorHAnsi" w:eastAsiaTheme="minorHAnsi" w:hAnsiTheme="minorHAnsi" w:cstheme="minorHAnsi"/>
            <w:b w:val="0"/>
            <w:bCs w:val="0"/>
            <w:kern w:val="0"/>
            <w:sz w:val="22"/>
            <w:szCs w:val="22"/>
            <w:lang w:val="en-US" w:eastAsia="en-US"/>
          </w:rPr>
          <w:t>Cardiol</w:t>
        </w:r>
        <w:proofErr w:type="spellEnd"/>
        <w:r w:rsidR="00C32B98" w:rsidRPr="007C0344">
          <w:rPr>
            <w:rFonts w:asciiTheme="minorHAnsi" w:eastAsiaTheme="minorHAnsi" w:hAnsiTheme="minorHAnsi" w:cstheme="minorHAnsi"/>
            <w:b w:val="0"/>
            <w:bCs w:val="0"/>
            <w:kern w:val="0"/>
            <w:sz w:val="22"/>
            <w:szCs w:val="22"/>
            <w:lang w:val="en-US" w:eastAsia="en-US"/>
          </w:rPr>
          <w:t>.</w:t>
        </w:r>
      </w:hyperlink>
      <w:r w:rsidR="00C32B98" w:rsidRPr="007C0344">
        <w:rPr>
          <w:rFonts w:asciiTheme="minorHAnsi" w:eastAsiaTheme="minorHAnsi" w:hAnsiTheme="minorHAnsi" w:cstheme="minorHAnsi"/>
          <w:b w:val="0"/>
          <w:bCs w:val="0"/>
          <w:kern w:val="0"/>
          <w:sz w:val="22"/>
          <w:szCs w:val="22"/>
          <w:lang w:val="en-US" w:eastAsia="en-US"/>
        </w:rPr>
        <w:t xml:space="preserve"> 2020 Mar 5</w:t>
      </w:r>
    </w:p>
    <w:p w:rsidR="00C32B98" w:rsidRPr="007C0344" w:rsidRDefault="00C32B98" w:rsidP="00C32B98">
      <w:pPr>
        <w:pStyle w:val="Titre1"/>
        <w:rPr>
          <w:rFonts w:asciiTheme="minorHAnsi" w:eastAsiaTheme="minorHAnsi" w:hAnsiTheme="minorHAnsi" w:cstheme="minorHAnsi"/>
          <w:b w:val="0"/>
          <w:bCs w:val="0"/>
          <w:kern w:val="0"/>
          <w:sz w:val="22"/>
          <w:szCs w:val="22"/>
          <w:lang w:val="en-US" w:eastAsia="en-US"/>
        </w:rPr>
      </w:pPr>
      <w:r w:rsidRPr="007C0344">
        <w:rPr>
          <w:rFonts w:asciiTheme="minorHAnsi" w:eastAsiaTheme="minorHAnsi" w:hAnsiTheme="minorHAnsi" w:cstheme="minorHAnsi"/>
          <w:b w:val="0"/>
          <w:bCs w:val="0"/>
          <w:kern w:val="0"/>
          <w:sz w:val="22"/>
          <w:szCs w:val="22"/>
          <w:lang w:val="en-US" w:eastAsia="en-US"/>
        </w:rPr>
        <w:t>Zhang C, Shi L, Wang F-S, et al. Liver injury in COVID-19: management and challenges. Lancet Gastroenterol. 2020 Mar 4.</w:t>
      </w:r>
    </w:p>
    <w:p w:rsidR="00E04F96" w:rsidRPr="002D683D" w:rsidRDefault="00E04F96" w:rsidP="00E04F96">
      <w:pPr>
        <w:pStyle w:val="Titre1"/>
        <w:rPr>
          <w:rFonts w:asciiTheme="minorHAnsi" w:eastAsiaTheme="minorHAnsi" w:hAnsiTheme="minorHAnsi" w:cstheme="minorHAnsi"/>
          <w:b w:val="0"/>
          <w:kern w:val="0"/>
          <w:sz w:val="22"/>
          <w:szCs w:val="22"/>
          <w:lang w:val="en-US" w:eastAsia="en-US"/>
        </w:rPr>
      </w:pPr>
      <w:r w:rsidRPr="007C0344">
        <w:rPr>
          <w:rFonts w:asciiTheme="minorHAnsi" w:eastAsiaTheme="minorHAnsi" w:hAnsiTheme="minorHAnsi" w:cstheme="minorHAnsi"/>
          <w:b w:val="0"/>
          <w:kern w:val="0"/>
          <w:sz w:val="22"/>
          <w:szCs w:val="22"/>
          <w:lang w:val="en-US" w:eastAsia="en-US"/>
        </w:rPr>
        <w:t>Ali Al</w:t>
      </w:r>
      <w:r w:rsidRPr="007C0344">
        <w:rPr>
          <w:rFonts w:ascii="Cambria Math" w:eastAsiaTheme="minorHAnsi" w:hAnsi="Cambria Math" w:cs="Cambria Math"/>
          <w:b w:val="0"/>
          <w:kern w:val="0"/>
          <w:sz w:val="22"/>
          <w:szCs w:val="22"/>
          <w:lang w:val="en-US" w:eastAsia="en-US"/>
        </w:rPr>
        <w:t>‑</w:t>
      </w:r>
      <w:proofErr w:type="spellStart"/>
      <w:r w:rsidRPr="007C0344">
        <w:rPr>
          <w:rFonts w:asciiTheme="minorHAnsi" w:eastAsiaTheme="minorHAnsi" w:hAnsiTheme="minorHAnsi" w:cstheme="minorHAnsi"/>
          <w:b w:val="0"/>
          <w:kern w:val="0"/>
          <w:sz w:val="22"/>
          <w:szCs w:val="22"/>
          <w:lang w:val="en-US" w:eastAsia="en-US"/>
        </w:rPr>
        <w:t>Ahmari</w:t>
      </w:r>
      <w:proofErr w:type="spellEnd"/>
      <w:r w:rsidRPr="007C0344">
        <w:rPr>
          <w:rFonts w:asciiTheme="minorHAnsi" w:eastAsiaTheme="minorHAnsi" w:hAnsiTheme="minorHAnsi" w:cstheme="minorHAnsi"/>
          <w:b w:val="0"/>
          <w:kern w:val="0"/>
          <w:sz w:val="22"/>
          <w:szCs w:val="22"/>
          <w:lang w:val="en-US" w:eastAsia="en-US"/>
        </w:rPr>
        <w:t xml:space="preserve"> Is secondary </w:t>
      </w:r>
      <w:proofErr w:type="spellStart"/>
      <w:r w:rsidRPr="007C0344">
        <w:rPr>
          <w:rFonts w:asciiTheme="minorHAnsi" w:eastAsiaTheme="minorHAnsi" w:hAnsiTheme="minorHAnsi" w:cstheme="minorHAnsi"/>
          <w:b w:val="0"/>
          <w:kern w:val="0"/>
          <w:sz w:val="22"/>
          <w:szCs w:val="22"/>
          <w:lang w:val="en-US" w:eastAsia="en-US"/>
        </w:rPr>
        <w:t>hemophagocytic</w:t>
      </w:r>
      <w:proofErr w:type="spellEnd"/>
      <w:r w:rsidRPr="007C0344">
        <w:rPr>
          <w:rFonts w:asciiTheme="minorHAnsi" w:eastAsiaTheme="minorHAnsi" w:hAnsiTheme="minorHAnsi" w:cstheme="minorHAnsi"/>
          <w:b w:val="0"/>
          <w:kern w:val="0"/>
          <w:sz w:val="22"/>
          <w:szCs w:val="22"/>
          <w:lang w:val="en-US" w:eastAsia="en-US"/>
        </w:rPr>
        <w:t xml:space="preserve"> </w:t>
      </w:r>
      <w:proofErr w:type="spellStart"/>
      <w:r w:rsidRPr="007C0344">
        <w:rPr>
          <w:rFonts w:asciiTheme="minorHAnsi" w:eastAsiaTheme="minorHAnsi" w:hAnsiTheme="minorHAnsi" w:cstheme="minorHAnsi"/>
          <w:b w:val="0"/>
          <w:kern w:val="0"/>
          <w:sz w:val="22"/>
          <w:szCs w:val="22"/>
          <w:lang w:val="en-US" w:eastAsia="en-US"/>
        </w:rPr>
        <w:t>lymphohistiocytosis</w:t>
      </w:r>
      <w:proofErr w:type="spellEnd"/>
      <w:r w:rsidRPr="007C0344">
        <w:rPr>
          <w:rFonts w:asciiTheme="minorHAnsi" w:eastAsiaTheme="minorHAnsi" w:hAnsiTheme="minorHAnsi" w:cstheme="minorHAnsi"/>
          <w:b w:val="0"/>
          <w:kern w:val="0"/>
          <w:sz w:val="22"/>
          <w:szCs w:val="22"/>
          <w:lang w:val="en-US" w:eastAsia="en-US"/>
        </w:rPr>
        <w:t xml:space="preserve"> behind the high fatality rate in Middle East respiratory syndrome corona virus? Journal of Applied Hematology</w:t>
      </w:r>
    </w:p>
    <w:p w:rsidR="00C32B98" w:rsidRPr="002D683D" w:rsidRDefault="00C32B98" w:rsidP="00C32B98">
      <w:pPr>
        <w:rPr>
          <w:rFonts w:cstheme="minorHAnsi"/>
          <w:lang w:val="en-US"/>
        </w:rPr>
      </w:pPr>
    </w:p>
    <w:p w:rsidR="006D3946" w:rsidRPr="002D683D" w:rsidRDefault="006D3946" w:rsidP="006D3946">
      <w:pPr>
        <w:spacing w:after="0" w:line="240" w:lineRule="auto"/>
        <w:rPr>
          <w:rFonts w:eastAsia="Times New Roman" w:cstheme="minorHAnsi"/>
          <w:lang w:val="en-US" w:eastAsia="it-IT"/>
        </w:rPr>
      </w:pPr>
    </w:p>
    <w:p w:rsidR="008C6248" w:rsidRPr="002D683D" w:rsidRDefault="008C6248" w:rsidP="008C6248">
      <w:pPr>
        <w:spacing w:after="0" w:line="240" w:lineRule="auto"/>
        <w:rPr>
          <w:rFonts w:eastAsia="Times New Roman" w:cstheme="minorHAnsi"/>
          <w:lang w:val="en-US" w:eastAsia="it-IT"/>
        </w:rPr>
      </w:pPr>
    </w:p>
    <w:p w:rsidR="008C6248" w:rsidRPr="002D683D" w:rsidRDefault="008C6248" w:rsidP="00464243">
      <w:pPr>
        <w:spacing w:after="0" w:line="240" w:lineRule="auto"/>
        <w:rPr>
          <w:rFonts w:eastAsia="Times New Roman" w:cstheme="minorHAnsi"/>
          <w:lang w:val="en-US" w:eastAsia="it-IT"/>
        </w:rPr>
      </w:pPr>
    </w:p>
    <w:p w:rsidR="00464243" w:rsidRPr="002D683D" w:rsidRDefault="00464243" w:rsidP="00464243">
      <w:pPr>
        <w:rPr>
          <w:rFonts w:cstheme="minorHAnsi"/>
          <w:lang w:val="en-US"/>
        </w:rPr>
      </w:pPr>
    </w:p>
    <w:p w:rsidR="00464243" w:rsidRPr="002D683D" w:rsidRDefault="00464243">
      <w:pPr>
        <w:rPr>
          <w:rFonts w:cstheme="minorHAnsi"/>
          <w:lang w:val="en-US"/>
        </w:rPr>
      </w:pPr>
    </w:p>
    <w:p w:rsidR="00A77F83" w:rsidRPr="002D683D" w:rsidRDefault="00A77F83">
      <w:pPr>
        <w:rPr>
          <w:rFonts w:cstheme="minorHAnsi"/>
          <w:lang w:val="en-US"/>
        </w:rPr>
      </w:pPr>
    </w:p>
    <w:sectPr w:rsidR="00A77F83" w:rsidRPr="002D683D" w:rsidSect="009A12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78B2"/>
    <w:multiLevelType w:val="multilevel"/>
    <w:tmpl w:val="4D20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B294F"/>
    <w:multiLevelType w:val="multilevel"/>
    <w:tmpl w:val="736A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67D1B"/>
    <w:multiLevelType w:val="multilevel"/>
    <w:tmpl w:val="7548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47"/>
    <w:rsid w:val="000077F9"/>
    <w:rsid w:val="00066EBC"/>
    <w:rsid w:val="00092139"/>
    <w:rsid w:val="00093562"/>
    <w:rsid w:val="000C1224"/>
    <w:rsid w:val="000D5B32"/>
    <w:rsid w:val="0011550C"/>
    <w:rsid w:val="001200C0"/>
    <w:rsid w:val="00130DAF"/>
    <w:rsid w:val="00131F0F"/>
    <w:rsid w:val="00161178"/>
    <w:rsid w:val="00194D93"/>
    <w:rsid w:val="001B392E"/>
    <w:rsid w:val="001D38E3"/>
    <w:rsid w:val="001F1857"/>
    <w:rsid w:val="0027520A"/>
    <w:rsid w:val="00276373"/>
    <w:rsid w:val="002A2CF5"/>
    <w:rsid w:val="002D683D"/>
    <w:rsid w:val="002F4E46"/>
    <w:rsid w:val="003071F7"/>
    <w:rsid w:val="00311206"/>
    <w:rsid w:val="003419AC"/>
    <w:rsid w:val="00372325"/>
    <w:rsid w:val="003736EA"/>
    <w:rsid w:val="00375D48"/>
    <w:rsid w:val="0037780E"/>
    <w:rsid w:val="00395C20"/>
    <w:rsid w:val="003A18A5"/>
    <w:rsid w:val="003A3511"/>
    <w:rsid w:val="003C0D32"/>
    <w:rsid w:val="003E4998"/>
    <w:rsid w:val="004410B3"/>
    <w:rsid w:val="00455096"/>
    <w:rsid w:val="00464243"/>
    <w:rsid w:val="00477C8F"/>
    <w:rsid w:val="004A03FE"/>
    <w:rsid w:val="004B334B"/>
    <w:rsid w:val="004C061E"/>
    <w:rsid w:val="004C455F"/>
    <w:rsid w:val="004D4944"/>
    <w:rsid w:val="004D4CCB"/>
    <w:rsid w:val="0051405C"/>
    <w:rsid w:val="005324B1"/>
    <w:rsid w:val="00546CEC"/>
    <w:rsid w:val="005507A3"/>
    <w:rsid w:val="005673D1"/>
    <w:rsid w:val="00596D17"/>
    <w:rsid w:val="005A54DB"/>
    <w:rsid w:val="006B2E10"/>
    <w:rsid w:val="006D3946"/>
    <w:rsid w:val="006E391B"/>
    <w:rsid w:val="006E4845"/>
    <w:rsid w:val="006E7D5E"/>
    <w:rsid w:val="00733B9C"/>
    <w:rsid w:val="00741FC5"/>
    <w:rsid w:val="007B4648"/>
    <w:rsid w:val="007C0344"/>
    <w:rsid w:val="007F7F09"/>
    <w:rsid w:val="0082043B"/>
    <w:rsid w:val="0082604D"/>
    <w:rsid w:val="00834DE7"/>
    <w:rsid w:val="00845E7C"/>
    <w:rsid w:val="008638CB"/>
    <w:rsid w:val="0086450B"/>
    <w:rsid w:val="008A36F2"/>
    <w:rsid w:val="008C0789"/>
    <w:rsid w:val="008C6248"/>
    <w:rsid w:val="008D6740"/>
    <w:rsid w:val="008F6F5E"/>
    <w:rsid w:val="00903A37"/>
    <w:rsid w:val="00904F33"/>
    <w:rsid w:val="00913BE1"/>
    <w:rsid w:val="009220EC"/>
    <w:rsid w:val="00932A6B"/>
    <w:rsid w:val="009342C3"/>
    <w:rsid w:val="00953EE6"/>
    <w:rsid w:val="00957BEF"/>
    <w:rsid w:val="00980BAF"/>
    <w:rsid w:val="00986382"/>
    <w:rsid w:val="009923CE"/>
    <w:rsid w:val="00997CA4"/>
    <w:rsid w:val="009A12E9"/>
    <w:rsid w:val="009D574C"/>
    <w:rsid w:val="009D672A"/>
    <w:rsid w:val="00A076E3"/>
    <w:rsid w:val="00A21A97"/>
    <w:rsid w:val="00A231AC"/>
    <w:rsid w:val="00A74CE8"/>
    <w:rsid w:val="00A77F83"/>
    <w:rsid w:val="00AB451A"/>
    <w:rsid w:val="00AB6782"/>
    <w:rsid w:val="00AD28D2"/>
    <w:rsid w:val="00AD346F"/>
    <w:rsid w:val="00AF3F00"/>
    <w:rsid w:val="00B82470"/>
    <w:rsid w:val="00B928EE"/>
    <w:rsid w:val="00BB631C"/>
    <w:rsid w:val="00C164B4"/>
    <w:rsid w:val="00C2682F"/>
    <w:rsid w:val="00C32B98"/>
    <w:rsid w:val="00C4419D"/>
    <w:rsid w:val="00C757BB"/>
    <w:rsid w:val="00CA044E"/>
    <w:rsid w:val="00CA0BF9"/>
    <w:rsid w:val="00CA677D"/>
    <w:rsid w:val="00CB64D1"/>
    <w:rsid w:val="00CD3154"/>
    <w:rsid w:val="00CF35AC"/>
    <w:rsid w:val="00CF588B"/>
    <w:rsid w:val="00D10098"/>
    <w:rsid w:val="00D82D16"/>
    <w:rsid w:val="00D969D3"/>
    <w:rsid w:val="00DA4AC1"/>
    <w:rsid w:val="00DA7B93"/>
    <w:rsid w:val="00DC0702"/>
    <w:rsid w:val="00DF2369"/>
    <w:rsid w:val="00E04F96"/>
    <w:rsid w:val="00E17C1F"/>
    <w:rsid w:val="00E30034"/>
    <w:rsid w:val="00E54747"/>
    <w:rsid w:val="00EC4742"/>
    <w:rsid w:val="00EE23C4"/>
    <w:rsid w:val="00EF7161"/>
    <w:rsid w:val="00F07ABD"/>
    <w:rsid w:val="00F43D99"/>
    <w:rsid w:val="00F62242"/>
    <w:rsid w:val="00F73697"/>
    <w:rsid w:val="00F906A8"/>
    <w:rsid w:val="00FB5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4146"/>
  <w15:docId w15:val="{A0DB73A9-D0CE-EC45-911C-A84D8A54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E9"/>
  </w:style>
  <w:style w:type="paragraph" w:styleId="Titre1">
    <w:name w:val="heading 1"/>
    <w:basedOn w:val="Normal"/>
    <w:link w:val="Titre1Car"/>
    <w:uiPriority w:val="9"/>
    <w:qFormat/>
    <w:rsid w:val="008C6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3">
    <w:name w:val="heading 3"/>
    <w:basedOn w:val="Normal"/>
    <w:next w:val="Normal"/>
    <w:link w:val="Titre3Car"/>
    <w:uiPriority w:val="9"/>
    <w:semiHidden/>
    <w:unhideWhenUsed/>
    <w:qFormat/>
    <w:rsid w:val="006D39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4243"/>
    <w:pPr>
      <w:autoSpaceDE w:val="0"/>
      <w:autoSpaceDN w:val="0"/>
      <w:adjustRightInd w:val="0"/>
      <w:spacing w:after="0" w:line="240" w:lineRule="auto"/>
    </w:pPr>
    <w:rPr>
      <w:rFonts w:ascii="Shaker 2 Lancet Regular" w:hAnsi="Shaker 2 Lancet Regular" w:cs="Shaker 2 Lancet Regular"/>
      <w:color w:val="000000"/>
      <w:sz w:val="24"/>
      <w:szCs w:val="24"/>
    </w:rPr>
  </w:style>
  <w:style w:type="character" w:customStyle="1" w:styleId="journaltitlesp">
    <w:name w:val="journaltitlesp"/>
    <w:basedOn w:val="Policepardfaut"/>
    <w:rsid w:val="00464243"/>
  </w:style>
  <w:style w:type="character" w:customStyle="1" w:styleId="Titre1Car">
    <w:name w:val="Titre 1 Car"/>
    <w:basedOn w:val="Policepardfaut"/>
    <w:link w:val="Titre1"/>
    <w:uiPriority w:val="9"/>
    <w:rsid w:val="008C6248"/>
    <w:rPr>
      <w:rFonts w:ascii="Times New Roman" w:eastAsia="Times New Roman" w:hAnsi="Times New Roman" w:cs="Times New Roman"/>
      <w:b/>
      <w:bCs/>
      <w:kern w:val="36"/>
      <w:sz w:val="48"/>
      <w:szCs w:val="48"/>
      <w:lang w:eastAsia="it-IT"/>
    </w:rPr>
  </w:style>
  <w:style w:type="character" w:styleId="Lienhypertexte">
    <w:name w:val="Hyperlink"/>
    <w:basedOn w:val="Policepardfaut"/>
    <w:uiPriority w:val="99"/>
    <w:semiHidden/>
    <w:unhideWhenUsed/>
    <w:rsid w:val="008C6248"/>
    <w:rPr>
      <w:color w:val="0000FF"/>
      <w:u w:val="single"/>
    </w:rPr>
  </w:style>
  <w:style w:type="character" w:customStyle="1" w:styleId="refseries">
    <w:name w:val="ref__series"/>
    <w:basedOn w:val="Policepardfaut"/>
    <w:rsid w:val="008C6248"/>
  </w:style>
  <w:style w:type="character" w:customStyle="1" w:styleId="refseriesdate">
    <w:name w:val="ref__seriesdate"/>
    <w:basedOn w:val="Policepardfaut"/>
    <w:rsid w:val="008C6248"/>
  </w:style>
  <w:style w:type="character" w:customStyle="1" w:styleId="refseriesvolume">
    <w:name w:val="ref__seriesvolume"/>
    <w:basedOn w:val="Policepardfaut"/>
    <w:rsid w:val="008C6248"/>
  </w:style>
  <w:style w:type="character" w:customStyle="1" w:styleId="refseriespages">
    <w:name w:val="ref__seriespages"/>
    <w:basedOn w:val="Policepardfaut"/>
    <w:rsid w:val="008C6248"/>
  </w:style>
  <w:style w:type="character" w:customStyle="1" w:styleId="reflabel">
    <w:name w:val="reflabel"/>
    <w:basedOn w:val="Policepardfaut"/>
    <w:rsid w:val="006D3946"/>
  </w:style>
  <w:style w:type="character" w:customStyle="1" w:styleId="refcomment">
    <w:name w:val="refcomment"/>
    <w:basedOn w:val="Policepardfaut"/>
    <w:rsid w:val="006D3946"/>
  </w:style>
  <w:style w:type="character" w:customStyle="1" w:styleId="Titre3Car">
    <w:name w:val="Titre 3 Car"/>
    <w:basedOn w:val="Policepardfaut"/>
    <w:link w:val="Titre3"/>
    <w:uiPriority w:val="9"/>
    <w:semiHidden/>
    <w:rsid w:val="006D3946"/>
    <w:rPr>
      <w:rFonts w:asciiTheme="majorHAnsi" w:eastAsiaTheme="majorEastAsia" w:hAnsiTheme="majorHAnsi" w:cstheme="majorBidi"/>
      <w:b/>
      <w:bCs/>
      <w:color w:val="4F81BD" w:themeColor="accent1"/>
    </w:rPr>
  </w:style>
  <w:style w:type="character" w:customStyle="1" w:styleId="normalchar">
    <w:name w:val="normal__char"/>
    <w:basedOn w:val="Policepardfaut"/>
    <w:rsid w:val="00AD346F"/>
  </w:style>
  <w:style w:type="character" w:customStyle="1" w:styleId="highlight">
    <w:name w:val="highlight"/>
    <w:basedOn w:val="Policepardfaut"/>
    <w:rsid w:val="00C32B98"/>
  </w:style>
  <w:style w:type="paragraph" w:styleId="Textedebulles">
    <w:name w:val="Balloon Text"/>
    <w:basedOn w:val="Normal"/>
    <w:link w:val="TextedebullesCar"/>
    <w:uiPriority w:val="99"/>
    <w:semiHidden/>
    <w:unhideWhenUsed/>
    <w:rsid w:val="00D100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10098"/>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D10098"/>
    <w:rPr>
      <w:sz w:val="16"/>
      <w:szCs w:val="16"/>
    </w:rPr>
  </w:style>
  <w:style w:type="paragraph" w:styleId="Commentaire">
    <w:name w:val="annotation text"/>
    <w:basedOn w:val="Normal"/>
    <w:link w:val="CommentaireCar"/>
    <w:uiPriority w:val="99"/>
    <w:semiHidden/>
    <w:unhideWhenUsed/>
    <w:rsid w:val="00D10098"/>
    <w:pPr>
      <w:spacing w:line="240" w:lineRule="auto"/>
    </w:pPr>
    <w:rPr>
      <w:sz w:val="20"/>
      <w:szCs w:val="20"/>
    </w:rPr>
  </w:style>
  <w:style w:type="character" w:customStyle="1" w:styleId="CommentaireCar">
    <w:name w:val="Commentaire Car"/>
    <w:basedOn w:val="Policepardfaut"/>
    <w:link w:val="Commentaire"/>
    <w:uiPriority w:val="99"/>
    <w:semiHidden/>
    <w:rsid w:val="00D10098"/>
    <w:rPr>
      <w:sz w:val="20"/>
      <w:szCs w:val="20"/>
    </w:rPr>
  </w:style>
  <w:style w:type="paragraph" w:styleId="Objetducommentaire">
    <w:name w:val="annotation subject"/>
    <w:basedOn w:val="Commentaire"/>
    <w:next w:val="Commentaire"/>
    <w:link w:val="ObjetducommentaireCar"/>
    <w:uiPriority w:val="99"/>
    <w:semiHidden/>
    <w:unhideWhenUsed/>
    <w:rsid w:val="00D10098"/>
    <w:rPr>
      <w:b/>
      <w:bCs/>
    </w:rPr>
  </w:style>
  <w:style w:type="character" w:customStyle="1" w:styleId="ObjetducommentaireCar">
    <w:name w:val="Objet du commentaire Car"/>
    <w:basedOn w:val="CommentaireCar"/>
    <w:link w:val="Objetducommentaire"/>
    <w:uiPriority w:val="99"/>
    <w:semiHidden/>
    <w:rsid w:val="00D10098"/>
    <w:rPr>
      <w:b/>
      <w:bCs/>
      <w:sz w:val="20"/>
      <w:szCs w:val="20"/>
    </w:rPr>
  </w:style>
  <w:style w:type="character" w:customStyle="1" w:styleId="ref-journal">
    <w:name w:val="ref-journal"/>
    <w:basedOn w:val="Policepardfaut"/>
    <w:rsid w:val="0037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88472">
      <w:bodyDiv w:val="1"/>
      <w:marLeft w:val="0"/>
      <w:marRight w:val="0"/>
      <w:marTop w:val="0"/>
      <w:marBottom w:val="0"/>
      <w:divBdr>
        <w:top w:val="none" w:sz="0" w:space="0" w:color="auto"/>
        <w:left w:val="none" w:sz="0" w:space="0" w:color="auto"/>
        <w:bottom w:val="none" w:sz="0" w:space="0" w:color="auto"/>
        <w:right w:val="none" w:sz="0" w:space="0" w:color="auto"/>
      </w:divBdr>
    </w:div>
    <w:div w:id="474684970">
      <w:bodyDiv w:val="1"/>
      <w:marLeft w:val="0"/>
      <w:marRight w:val="0"/>
      <w:marTop w:val="0"/>
      <w:marBottom w:val="0"/>
      <w:divBdr>
        <w:top w:val="none" w:sz="0" w:space="0" w:color="auto"/>
        <w:left w:val="none" w:sz="0" w:space="0" w:color="auto"/>
        <w:bottom w:val="none" w:sz="0" w:space="0" w:color="auto"/>
        <w:right w:val="none" w:sz="0" w:space="0" w:color="auto"/>
      </w:divBdr>
      <w:divsChild>
        <w:div w:id="2043435435">
          <w:marLeft w:val="0"/>
          <w:marRight w:val="0"/>
          <w:marTop w:val="0"/>
          <w:marBottom w:val="0"/>
          <w:divBdr>
            <w:top w:val="none" w:sz="0" w:space="0" w:color="auto"/>
            <w:left w:val="none" w:sz="0" w:space="0" w:color="auto"/>
            <w:bottom w:val="none" w:sz="0" w:space="0" w:color="auto"/>
            <w:right w:val="none" w:sz="0" w:space="0" w:color="auto"/>
          </w:divBdr>
        </w:div>
      </w:divsChild>
    </w:div>
    <w:div w:id="716976625">
      <w:bodyDiv w:val="1"/>
      <w:marLeft w:val="0"/>
      <w:marRight w:val="0"/>
      <w:marTop w:val="0"/>
      <w:marBottom w:val="0"/>
      <w:divBdr>
        <w:top w:val="none" w:sz="0" w:space="0" w:color="auto"/>
        <w:left w:val="none" w:sz="0" w:space="0" w:color="auto"/>
        <w:bottom w:val="none" w:sz="0" w:space="0" w:color="auto"/>
        <w:right w:val="none" w:sz="0" w:space="0" w:color="auto"/>
      </w:divBdr>
    </w:div>
    <w:div w:id="824667511">
      <w:bodyDiv w:val="1"/>
      <w:marLeft w:val="0"/>
      <w:marRight w:val="0"/>
      <w:marTop w:val="0"/>
      <w:marBottom w:val="0"/>
      <w:divBdr>
        <w:top w:val="none" w:sz="0" w:space="0" w:color="auto"/>
        <w:left w:val="none" w:sz="0" w:space="0" w:color="auto"/>
        <w:bottom w:val="none" w:sz="0" w:space="0" w:color="auto"/>
        <w:right w:val="none" w:sz="0" w:space="0" w:color="auto"/>
      </w:divBdr>
    </w:div>
    <w:div w:id="888803912">
      <w:bodyDiv w:val="1"/>
      <w:marLeft w:val="0"/>
      <w:marRight w:val="0"/>
      <w:marTop w:val="0"/>
      <w:marBottom w:val="0"/>
      <w:divBdr>
        <w:top w:val="none" w:sz="0" w:space="0" w:color="auto"/>
        <w:left w:val="none" w:sz="0" w:space="0" w:color="auto"/>
        <w:bottom w:val="none" w:sz="0" w:space="0" w:color="auto"/>
        <w:right w:val="none" w:sz="0" w:space="0" w:color="auto"/>
      </w:divBdr>
    </w:div>
    <w:div w:id="1092625987">
      <w:bodyDiv w:val="1"/>
      <w:marLeft w:val="0"/>
      <w:marRight w:val="0"/>
      <w:marTop w:val="0"/>
      <w:marBottom w:val="0"/>
      <w:divBdr>
        <w:top w:val="none" w:sz="0" w:space="0" w:color="auto"/>
        <w:left w:val="none" w:sz="0" w:space="0" w:color="auto"/>
        <w:bottom w:val="none" w:sz="0" w:space="0" w:color="auto"/>
        <w:right w:val="none" w:sz="0" w:space="0" w:color="auto"/>
      </w:divBdr>
    </w:div>
    <w:div w:id="1435519271">
      <w:bodyDiv w:val="1"/>
      <w:marLeft w:val="0"/>
      <w:marRight w:val="0"/>
      <w:marTop w:val="0"/>
      <w:marBottom w:val="0"/>
      <w:divBdr>
        <w:top w:val="none" w:sz="0" w:space="0" w:color="auto"/>
        <w:left w:val="none" w:sz="0" w:space="0" w:color="auto"/>
        <w:bottom w:val="none" w:sz="0" w:space="0" w:color="auto"/>
        <w:right w:val="none" w:sz="0" w:space="0" w:color="auto"/>
      </w:divBdr>
      <w:divsChild>
        <w:div w:id="1763604905">
          <w:marLeft w:val="0"/>
          <w:marRight w:val="0"/>
          <w:marTop w:val="0"/>
          <w:marBottom w:val="0"/>
          <w:divBdr>
            <w:top w:val="none" w:sz="0" w:space="0" w:color="auto"/>
            <w:left w:val="none" w:sz="0" w:space="0" w:color="auto"/>
            <w:bottom w:val="none" w:sz="0" w:space="0" w:color="auto"/>
            <w:right w:val="none" w:sz="0" w:space="0" w:color="auto"/>
          </w:divBdr>
        </w:div>
        <w:div w:id="1971740501">
          <w:marLeft w:val="0"/>
          <w:marRight w:val="0"/>
          <w:marTop w:val="0"/>
          <w:marBottom w:val="0"/>
          <w:divBdr>
            <w:top w:val="none" w:sz="0" w:space="0" w:color="auto"/>
            <w:left w:val="none" w:sz="0" w:space="0" w:color="auto"/>
            <w:bottom w:val="none" w:sz="0" w:space="0" w:color="auto"/>
            <w:right w:val="none" w:sz="0" w:space="0" w:color="auto"/>
          </w:divBdr>
        </w:div>
      </w:divsChild>
    </w:div>
    <w:div w:id="1511676857">
      <w:bodyDiv w:val="1"/>
      <w:marLeft w:val="0"/>
      <w:marRight w:val="0"/>
      <w:marTop w:val="0"/>
      <w:marBottom w:val="0"/>
      <w:divBdr>
        <w:top w:val="none" w:sz="0" w:space="0" w:color="auto"/>
        <w:left w:val="none" w:sz="0" w:space="0" w:color="auto"/>
        <w:bottom w:val="none" w:sz="0" w:space="0" w:color="auto"/>
        <w:right w:val="none" w:sz="0" w:space="0" w:color="auto"/>
      </w:divBdr>
      <w:divsChild>
        <w:div w:id="2050644075">
          <w:marLeft w:val="0"/>
          <w:marRight w:val="0"/>
          <w:marTop w:val="0"/>
          <w:marBottom w:val="0"/>
          <w:divBdr>
            <w:top w:val="none" w:sz="0" w:space="0" w:color="auto"/>
            <w:left w:val="none" w:sz="0" w:space="0" w:color="auto"/>
            <w:bottom w:val="none" w:sz="0" w:space="0" w:color="auto"/>
            <w:right w:val="none" w:sz="0" w:space="0" w:color="auto"/>
          </w:divBdr>
        </w:div>
        <w:div w:id="437337441">
          <w:marLeft w:val="0"/>
          <w:marRight w:val="0"/>
          <w:marTop w:val="0"/>
          <w:marBottom w:val="0"/>
          <w:divBdr>
            <w:top w:val="none" w:sz="0" w:space="0" w:color="auto"/>
            <w:left w:val="none" w:sz="0" w:space="0" w:color="auto"/>
            <w:bottom w:val="none" w:sz="0" w:space="0" w:color="auto"/>
            <w:right w:val="none" w:sz="0" w:space="0" w:color="auto"/>
          </w:divBdr>
        </w:div>
      </w:divsChild>
    </w:div>
    <w:div w:id="1655403597">
      <w:bodyDiv w:val="1"/>
      <w:marLeft w:val="0"/>
      <w:marRight w:val="0"/>
      <w:marTop w:val="0"/>
      <w:marBottom w:val="0"/>
      <w:divBdr>
        <w:top w:val="none" w:sz="0" w:space="0" w:color="auto"/>
        <w:left w:val="none" w:sz="0" w:space="0" w:color="auto"/>
        <w:bottom w:val="none" w:sz="0" w:space="0" w:color="auto"/>
        <w:right w:val="none" w:sz="0" w:space="0" w:color="auto"/>
      </w:divBdr>
      <w:divsChild>
        <w:div w:id="720984190">
          <w:marLeft w:val="0"/>
          <w:marRight w:val="0"/>
          <w:marTop w:val="0"/>
          <w:marBottom w:val="0"/>
          <w:divBdr>
            <w:top w:val="none" w:sz="0" w:space="0" w:color="auto"/>
            <w:left w:val="none" w:sz="0" w:space="0" w:color="auto"/>
            <w:bottom w:val="none" w:sz="0" w:space="0" w:color="auto"/>
            <w:right w:val="none" w:sz="0" w:space="0" w:color="auto"/>
          </w:divBdr>
        </w:div>
        <w:div w:id="1992369500">
          <w:marLeft w:val="0"/>
          <w:marRight w:val="0"/>
          <w:marTop w:val="0"/>
          <w:marBottom w:val="0"/>
          <w:divBdr>
            <w:top w:val="none" w:sz="0" w:space="0" w:color="auto"/>
            <w:left w:val="none" w:sz="0" w:space="0" w:color="auto"/>
            <w:bottom w:val="none" w:sz="0" w:space="0" w:color="auto"/>
            <w:right w:val="none" w:sz="0" w:space="0" w:color="auto"/>
          </w:divBdr>
        </w:div>
        <w:div w:id="1246065948">
          <w:marLeft w:val="0"/>
          <w:marRight w:val="0"/>
          <w:marTop w:val="0"/>
          <w:marBottom w:val="0"/>
          <w:divBdr>
            <w:top w:val="none" w:sz="0" w:space="0" w:color="auto"/>
            <w:left w:val="none" w:sz="0" w:space="0" w:color="auto"/>
            <w:bottom w:val="none" w:sz="0" w:space="0" w:color="auto"/>
            <w:right w:val="none" w:sz="0" w:space="0" w:color="auto"/>
          </w:divBdr>
        </w:div>
      </w:divsChild>
    </w:div>
    <w:div w:id="1786924889">
      <w:bodyDiv w:val="1"/>
      <w:marLeft w:val="0"/>
      <w:marRight w:val="0"/>
      <w:marTop w:val="0"/>
      <w:marBottom w:val="0"/>
      <w:divBdr>
        <w:top w:val="none" w:sz="0" w:space="0" w:color="auto"/>
        <w:left w:val="none" w:sz="0" w:space="0" w:color="auto"/>
        <w:bottom w:val="none" w:sz="0" w:space="0" w:color="auto"/>
        <w:right w:val="none" w:sz="0" w:space="0" w:color="auto"/>
      </w:divBdr>
      <w:divsChild>
        <w:div w:id="1837187780">
          <w:marLeft w:val="0"/>
          <w:marRight w:val="0"/>
          <w:marTop w:val="0"/>
          <w:marBottom w:val="0"/>
          <w:divBdr>
            <w:top w:val="none" w:sz="0" w:space="0" w:color="auto"/>
            <w:left w:val="none" w:sz="0" w:space="0" w:color="auto"/>
            <w:bottom w:val="none" w:sz="0" w:space="0" w:color="auto"/>
            <w:right w:val="none" w:sz="0" w:space="0" w:color="auto"/>
          </w:divBdr>
        </w:div>
      </w:divsChild>
    </w:div>
    <w:div w:id="2032873512">
      <w:bodyDiv w:val="1"/>
      <w:marLeft w:val="0"/>
      <w:marRight w:val="0"/>
      <w:marTop w:val="0"/>
      <w:marBottom w:val="0"/>
      <w:divBdr>
        <w:top w:val="none" w:sz="0" w:space="0" w:color="auto"/>
        <w:left w:val="none" w:sz="0" w:space="0" w:color="auto"/>
        <w:bottom w:val="none" w:sz="0" w:space="0" w:color="auto"/>
        <w:right w:val="none" w:sz="0" w:space="0" w:color="auto"/>
      </w:divBdr>
    </w:div>
    <w:div w:id="20819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2085846" TargetMode="External"/><Relationship Id="rId13" Type="http://schemas.openxmlformats.org/officeDocument/2006/relationships/hyperlink" Target="https://www.ncbi.nlm.nih.gov/pubmed/32114094" TargetMode="External"/><Relationship Id="rId18" Type="http://schemas.openxmlformats.org/officeDocument/2006/relationships/hyperlink" Target="https://www.ncbi.nlm.nih.gov/pubmed/32075786" TargetMode="External"/><Relationship Id="rId3" Type="http://schemas.openxmlformats.org/officeDocument/2006/relationships/settings" Target="settings.xml"/><Relationship Id="rId21" Type="http://schemas.openxmlformats.org/officeDocument/2006/relationships/hyperlink" Target="https://www.ncbi.nlm.nih.gov/pubmed/?term=Zhang%20JY%5BAuthor%5D&amp;cauthor=true&amp;cauthor_uid=32139904" TargetMode="External"/><Relationship Id="rId7" Type="http://schemas.openxmlformats.org/officeDocument/2006/relationships/hyperlink" Target="https://www.thelancet.com/journals/lanres/article/PIIS2213-2600(20)30079-5/fulltext" TargetMode="External"/><Relationship Id="rId12" Type="http://schemas.openxmlformats.org/officeDocument/2006/relationships/hyperlink" Target="https://www.ncbi.nlm.nih.gov/pubmed/?term=Niu%20L%5BAuthor%5D&amp;cauthor=true&amp;cauthor_uid=32114094" TargetMode="External"/><Relationship Id="rId17" Type="http://schemas.openxmlformats.org/officeDocument/2006/relationships/hyperlink" Target="https://www.bmj.com/content/368/bmj.m606" TargetMode="External"/><Relationship Id="rId2" Type="http://schemas.openxmlformats.org/officeDocument/2006/relationships/styles" Target="styles.xml"/><Relationship Id="rId16" Type="http://schemas.openxmlformats.org/officeDocument/2006/relationships/hyperlink" Target="https://www.ncbi.nlm.nih.gov/pubmed/?term=Jiang%20XG%5BAuthor%5D&amp;cauthor=true&amp;cauthor_uid=32075786" TargetMode="External"/><Relationship Id="rId20" Type="http://schemas.openxmlformats.org/officeDocument/2006/relationships/hyperlink" Target="https://www.ncbi.nlm.nih.gov/pubmed/?term=Ma%20YT%5BAuthor%5D&amp;cauthor=true&amp;cauthor_uid=32139904" TargetMode="External"/><Relationship Id="rId1" Type="http://schemas.openxmlformats.org/officeDocument/2006/relationships/numbering" Target="numbering.xml"/><Relationship Id="rId6" Type="http://schemas.openxmlformats.org/officeDocument/2006/relationships/hyperlink" Target="https://www.thelancet.com/journals/lanres/article/PIIS2213-2600(20)30079-5/fulltext" TargetMode="External"/><Relationship Id="rId11" Type="http://schemas.openxmlformats.org/officeDocument/2006/relationships/hyperlink" Target="https://www.ncbi.nlm.nih.gov/pubmed/?term=Hu%20W%5BAuthor%5D&amp;cauthor=true&amp;cauthor_uid=32114094" TargetMode="External"/><Relationship Id="rId24" Type="http://schemas.openxmlformats.org/officeDocument/2006/relationships/theme" Target="theme/theme1.xml"/><Relationship Id="rId5" Type="http://schemas.openxmlformats.org/officeDocument/2006/relationships/hyperlink" Target="https://www.thelancet.com/journals/lanres/article/PIIS2213-2600(20)30079-5/fulltext" TargetMode="External"/><Relationship Id="rId15" Type="http://schemas.openxmlformats.org/officeDocument/2006/relationships/hyperlink" Target="https://www.ncbi.nlm.nih.gov/pubmed/?term=Wu%20XX%5BAuthor%5D&amp;cauthor=true&amp;cauthor_uid=32075786" TargetMode="External"/><Relationship Id="rId23" Type="http://schemas.openxmlformats.org/officeDocument/2006/relationships/fontTable" Target="fontTable.xml"/><Relationship Id="rId10" Type="http://schemas.openxmlformats.org/officeDocument/2006/relationships/hyperlink" Target="https://www.ncbi.nlm.nih.gov/pubmed/?term=Tian%20S%5BAuthor%5D&amp;cauthor=true&amp;cauthor_uid=32114094" TargetMode="External"/><Relationship Id="rId19" Type="http://schemas.openxmlformats.org/officeDocument/2006/relationships/hyperlink" Target="https://www.ncbi.nlm.nih.gov/pubmed/?term=Zheng%20YY%5BAuthor%5D&amp;cauthor=true&amp;cauthor_uid=32139904" TargetMode="External"/><Relationship Id="rId4" Type="http://schemas.openxmlformats.org/officeDocument/2006/relationships/webSettings" Target="webSettings.xml"/><Relationship Id="rId9" Type="http://schemas.openxmlformats.org/officeDocument/2006/relationships/hyperlink" Target="https://www.ncbi.nlm.nih.gov/pubmed/32066541" TargetMode="External"/><Relationship Id="rId14" Type="http://schemas.openxmlformats.org/officeDocument/2006/relationships/hyperlink" Target="https://www.ncbi.nlm.nih.gov/pubmed/?term=Xu%20XW%5BAuthor%5D&amp;cauthor=true&amp;cauthor_uid=32075786" TargetMode="External"/><Relationship Id="rId22" Type="http://schemas.openxmlformats.org/officeDocument/2006/relationships/hyperlink" Target="https://www.ncbi.nlm.nih.gov/pubmed/321399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6477</Characters>
  <Application>Microsoft Office Word</Application>
  <DocSecurity>0</DocSecurity>
  <Lines>53</Lines>
  <Paragraphs>15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LoRussoGiuseppe</dc:creator>
  <cp:lastModifiedBy>Peggy Nameche</cp:lastModifiedBy>
  <cp:revision>2</cp:revision>
  <dcterms:created xsi:type="dcterms:W3CDTF">2020-03-27T09:18:00Z</dcterms:created>
  <dcterms:modified xsi:type="dcterms:W3CDTF">2020-03-27T09:18:00Z</dcterms:modified>
</cp:coreProperties>
</file>